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92" w:rsidRDefault="00D14C92" w:rsidP="00D14C92">
      <w:pPr>
        <w:pStyle w:val="a3"/>
        <w:tabs>
          <w:tab w:val="clear" w:pos="4677"/>
          <w:tab w:val="clear" w:pos="9355"/>
          <w:tab w:val="right" w:pos="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СМОЛЕНСКОЕ ОБЛАСТНОЕ ГОСУДАРСТВЕННОЕ БЮДЖЕТНОЕ УЧРЕЖДЕНИЕ</w:t>
      </w:r>
    </w:p>
    <w:p w:rsidR="00D14C92" w:rsidRPr="003B0F89" w:rsidRDefault="00D14C92" w:rsidP="00D14C92">
      <w:pPr>
        <w:pStyle w:val="a3"/>
        <w:jc w:val="center"/>
        <w:rPr>
          <w:w w:val="150"/>
          <w:sz w:val="18"/>
          <w:szCs w:val="18"/>
        </w:rPr>
      </w:pPr>
      <w:r w:rsidRPr="003B0F89">
        <w:rPr>
          <w:w w:val="150"/>
          <w:sz w:val="18"/>
          <w:szCs w:val="18"/>
        </w:rPr>
        <w:t>Вяземский социально-реабилитационный центр для несовершеннолетних</w:t>
      </w:r>
    </w:p>
    <w:p w:rsidR="00D14C92" w:rsidRPr="003B0F89" w:rsidRDefault="00D14C92" w:rsidP="00D14C92">
      <w:pPr>
        <w:pStyle w:val="a3"/>
        <w:jc w:val="center"/>
        <w:rPr>
          <w:b/>
          <w:i/>
          <w:w w:val="150"/>
          <w:sz w:val="18"/>
          <w:szCs w:val="18"/>
        </w:rPr>
      </w:pPr>
      <w:r w:rsidRPr="003B0F89">
        <w:rPr>
          <w:b/>
          <w:i/>
          <w:w w:val="150"/>
          <w:sz w:val="18"/>
          <w:szCs w:val="18"/>
        </w:rPr>
        <w:t>«ГАРМОНИЯ»</w:t>
      </w:r>
    </w:p>
    <w:p w:rsidR="00D14C92" w:rsidRDefault="00D14C92" w:rsidP="00D14C92">
      <w:pPr>
        <w:pStyle w:val="a3"/>
        <w:tabs>
          <w:tab w:val="clear" w:pos="4677"/>
          <w:tab w:val="center" w:pos="6480"/>
        </w:tabs>
        <w:rPr>
          <w:sz w:val="20"/>
        </w:rPr>
      </w:pPr>
      <w:r w:rsidRPr="00B10014">
        <w:rPr>
          <w:sz w:val="20"/>
        </w:rPr>
        <w:sym w:font="Wingdings" w:char="002A"/>
      </w:r>
      <w:r w:rsidRPr="00B10014">
        <w:rPr>
          <w:sz w:val="20"/>
        </w:rPr>
        <w:t xml:space="preserve"> 215110, Смоленская обл., г. Вязьма, ул. 25 Октября, д.1- а</w:t>
      </w:r>
      <w:proofErr w:type="gramStart"/>
      <w:r w:rsidRPr="00B10014">
        <w:rPr>
          <w:sz w:val="20"/>
        </w:rPr>
        <w:tab/>
      </w:r>
      <w:r>
        <w:rPr>
          <w:sz w:val="20"/>
        </w:rPr>
        <w:t>Т</w:t>
      </w:r>
      <w:proofErr w:type="gramEnd"/>
      <w:r>
        <w:rPr>
          <w:sz w:val="20"/>
        </w:rPr>
        <w:t>/ф</w:t>
      </w:r>
      <w:r w:rsidRPr="00B10014">
        <w:rPr>
          <w:sz w:val="20"/>
        </w:rPr>
        <w:t xml:space="preserve">   (48131) 2 – 38 – 27;  4 – 21-35</w:t>
      </w:r>
    </w:p>
    <w:p w:rsidR="00D14C92" w:rsidRPr="00B10014" w:rsidRDefault="0038720E" w:rsidP="00D14C92">
      <w:pPr>
        <w:pStyle w:val="a3"/>
        <w:tabs>
          <w:tab w:val="clear" w:pos="4677"/>
          <w:tab w:val="center" w:pos="6480"/>
        </w:tabs>
        <w:jc w:val="center"/>
        <w:rPr>
          <w:sz w:val="20"/>
          <w:u w:val="single"/>
        </w:rPr>
      </w:pPr>
      <w:hyperlink r:id="rId6" w:history="1">
        <w:r w:rsidR="00D14C92" w:rsidRPr="008843C4">
          <w:rPr>
            <w:rStyle w:val="a5"/>
            <w:sz w:val="20"/>
            <w:lang w:val="en-US"/>
          </w:rPr>
          <w:t>centr</w:t>
        </w:r>
        <w:r w:rsidR="00D14C92" w:rsidRPr="008843C4">
          <w:rPr>
            <w:rStyle w:val="a5"/>
            <w:sz w:val="20"/>
          </w:rPr>
          <w:t>_</w:t>
        </w:r>
        <w:r w:rsidR="00D14C92" w:rsidRPr="008843C4">
          <w:rPr>
            <w:rStyle w:val="a5"/>
            <w:sz w:val="20"/>
            <w:lang w:val="en-US"/>
          </w:rPr>
          <w:t>garmonia</w:t>
        </w:r>
        <w:r w:rsidR="00D14C92" w:rsidRPr="008843C4">
          <w:rPr>
            <w:rStyle w:val="a5"/>
            <w:sz w:val="20"/>
          </w:rPr>
          <w:t>@</w:t>
        </w:r>
        <w:r w:rsidR="00D14C92" w:rsidRPr="008843C4">
          <w:rPr>
            <w:rStyle w:val="a5"/>
            <w:sz w:val="20"/>
            <w:lang w:val="en-US"/>
          </w:rPr>
          <w:t>mail</w:t>
        </w:r>
        <w:r w:rsidR="00D14C92" w:rsidRPr="008843C4">
          <w:rPr>
            <w:rStyle w:val="a5"/>
            <w:sz w:val="20"/>
          </w:rPr>
          <w:t>.</w:t>
        </w:r>
        <w:r w:rsidR="00D14C92" w:rsidRPr="008843C4">
          <w:rPr>
            <w:rStyle w:val="a5"/>
            <w:sz w:val="20"/>
            <w:lang w:val="en-US"/>
          </w:rPr>
          <w:t>ru</w:t>
        </w:r>
      </w:hyperlink>
    </w:p>
    <w:p w:rsidR="00D14C92" w:rsidRDefault="00D14C92" w:rsidP="00D14C92">
      <w:pPr>
        <w:jc w:val="center"/>
      </w:pPr>
    </w:p>
    <w:p w:rsidR="00D14C92" w:rsidRDefault="00D14C92" w:rsidP="00D14C9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2A22DC" w:rsidTr="001563E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A22DC" w:rsidRPr="00BE6C88" w:rsidRDefault="002A22DC" w:rsidP="0011143A">
            <w:pPr>
              <w:jc w:val="both"/>
              <w:rPr>
                <w:sz w:val="28"/>
                <w:szCs w:val="28"/>
              </w:rPr>
            </w:pPr>
            <w:r w:rsidRPr="00BE6C88">
              <w:rPr>
                <w:sz w:val="28"/>
                <w:szCs w:val="28"/>
              </w:rPr>
              <w:t>ПРИНЯТО</w:t>
            </w:r>
          </w:p>
          <w:p w:rsidR="002A22DC" w:rsidRPr="00BE6C88" w:rsidRDefault="002A22DC" w:rsidP="0011143A">
            <w:pPr>
              <w:jc w:val="both"/>
              <w:rPr>
                <w:sz w:val="28"/>
                <w:szCs w:val="28"/>
              </w:rPr>
            </w:pPr>
            <w:r w:rsidRPr="00BE6C88">
              <w:rPr>
                <w:sz w:val="28"/>
                <w:szCs w:val="28"/>
              </w:rPr>
              <w:t>на заседании</w:t>
            </w:r>
          </w:p>
          <w:p w:rsidR="002A22DC" w:rsidRPr="00BE6C88" w:rsidRDefault="002A22DC" w:rsidP="0011143A">
            <w:pPr>
              <w:jc w:val="both"/>
              <w:rPr>
                <w:sz w:val="28"/>
                <w:szCs w:val="28"/>
              </w:rPr>
            </w:pPr>
            <w:r w:rsidRPr="00BE6C88">
              <w:rPr>
                <w:sz w:val="28"/>
                <w:szCs w:val="28"/>
              </w:rPr>
              <w:t>методического совета</w:t>
            </w:r>
          </w:p>
          <w:p w:rsidR="002A22DC" w:rsidRPr="00BE6C88" w:rsidRDefault="002A22DC" w:rsidP="00CF0FEB">
            <w:pPr>
              <w:jc w:val="both"/>
              <w:rPr>
                <w:sz w:val="28"/>
                <w:szCs w:val="28"/>
              </w:rPr>
            </w:pPr>
            <w:r w:rsidRPr="00BE6C88">
              <w:rPr>
                <w:sz w:val="28"/>
                <w:szCs w:val="28"/>
              </w:rPr>
              <w:t xml:space="preserve">протокол от </w:t>
            </w:r>
            <w:r w:rsidRPr="00CF0FEB">
              <w:rPr>
                <w:sz w:val="28"/>
                <w:szCs w:val="28"/>
                <w:u w:val="single"/>
              </w:rPr>
              <w:t>30.05.2016</w:t>
            </w:r>
            <w:r w:rsidRPr="00BE6C88">
              <w:rPr>
                <w:sz w:val="28"/>
                <w:szCs w:val="28"/>
              </w:rPr>
              <w:t xml:space="preserve"> № </w:t>
            </w:r>
            <w:r w:rsidRPr="00CF0FEB">
              <w:rPr>
                <w:sz w:val="28"/>
                <w:szCs w:val="28"/>
                <w:u w:val="single"/>
              </w:rPr>
              <w:t>5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2A22DC" w:rsidRPr="00BE6C88" w:rsidRDefault="002A22DC" w:rsidP="007D016B">
            <w:pPr>
              <w:ind w:left="317"/>
              <w:rPr>
                <w:sz w:val="28"/>
                <w:szCs w:val="28"/>
              </w:rPr>
            </w:pPr>
            <w:r w:rsidRPr="00BE6C88">
              <w:rPr>
                <w:sz w:val="28"/>
                <w:szCs w:val="28"/>
              </w:rPr>
              <w:t>УТВЕРЖДЕНО</w:t>
            </w:r>
          </w:p>
          <w:p w:rsidR="002A22DC" w:rsidRPr="00BE6C88" w:rsidRDefault="002A22DC" w:rsidP="007D016B">
            <w:pPr>
              <w:ind w:left="317"/>
              <w:rPr>
                <w:sz w:val="28"/>
                <w:szCs w:val="28"/>
              </w:rPr>
            </w:pPr>
            <w:r w:rsidRPr="00BE6C88">
              <w:rPr>
                <w:sz w:val="28"/>
                <w:szCs w:val="28"/>
              </w:rPr>
              <w:t>приказом СОГБУ СРЦН</w:t>
            </w:r>
          </w:p>
          <w:p w:rsidR="002A22DC" w:rsidRPr="00BE6C88" w:rsidRDefault="002A22DC" w:rsidP="007D016B">
            <w:pPr>
              <w:ind w:left="317"/>
              <w:rPr>
                <w:sz w:val="28"/>
                <w:szCs w:val="28"/>
              </w:rPr>
            </w:pPr>
            <w:r w:rsidRPr="00BE6C88">
              <w:rPr>
                <w:sz w:val="28"/>
                <w:szCs w:val="28"/>
              </w:rPr>
              <w:t>«Гармония»</w:t>
            </w:r>
          </w:p>
          <w:p w:rsidR="002A22DC" w:rsidRPr="00BE6C88" w:rsidRDefault="002A22DC" w:rsidP="007D016B">
            <w:pPr>
              <w:ind w:left="317"/>
              <w:rPr>
                <w:sz w:val="28"/>
                <w:szCs w:val="28"/>
              </w:rPr>
            </w:pPr>
            <w:r w:rsidRPr="00BE6C88">
              <w:rPr>
                <w:sz w:val="28"/>
                <w:szCs w:val="28"/>
              </w:rPr>
              <w:t xml:space="preserve">от </w:t>
            </w:r>
            <w:r w:rsidRPr="00CF0FEB">
              <w:rPr>
                <w:sz w:val="28"/>
                <w:szCs w:val="28"/>
                <w:u w:val="single"/>
              </w:rPr>
              <w:t xml:space="preserve">02.06.2016 </w:t>
            </w:r>
            <w:r w:rsidRPr="00BE6C88">
              <w:rPr>
                <w:sz w:val="28"/>
                <w:szCs w:val="28"/>
              </w:rPr>
              <w:t xml:space="preserve"> № </w:t>
            </w:r>
            <w:r w:rsidRPr="00CF0FEB">
              <w:rPr>
                <w:sz w:val="28"/>
                <w:szCs w:val="28"/>
                <w:u w:val="single"/>
              </w:rPr>
              <w:t>65</w:t>
            </w:r>
          </w:p>
        </w:tc>
      </w:tr>
    </w:tbl>
    <w:p w:rsidR="00D14C92" w:rsidRDefault="00D14C92" w:rsidP="00D14C92">
      <w:pPr>
        <w:jc w:val="both"/>
      </w:pPr>
    </w:p>
    <w:p w:rsidR="00D14C92" w:rsidRDefault="00D14C92" w:rsidP="00D14C92">
      <w:pPr>
        <w:jc w:val="both"/>
      </w:pPr>
    </w:p>
    <w:p w:rsidR="00D14C92" w:rsidRDefault="00D14C92" w:rsidP="00D14C92">
      <w:pPr>
        <w:jc w:val="both"/>
      </w:pPr>
    </w:p>
    <w:p w:rsidR="00D14C92" w:rsidRDefault="00D14C92" w:rsidP="00D14C92">
      <w:pPr>
        <w:jc w:val="both"/>
      </w:pPr>
    </w:p>
    <w:p w:rsidR="00E9532A" w:rsidRDefault="00E9532A" w:rsidP="00D14C92">
      <w:pPr>
        <w:jc w:val="center"/>
        <w:rPr>
          <w:b/>
          <w:sz w:val="28"/>
          <w:szCs w:val="28"/>
        </w:rPr>
      </w:pPr>
    </w:p>
    <w:p w:rsidR="00E9532A" w:rsidRDefault="00E9532A" w:rsidP="00D14C92">
      <w:pPr>
        <w:jc w:val="center"/>
        <w:rPr>
          <w:b/>
          <w:sz w:val="28"/>
          <w:szCs w:val="28"/>
        </w:rPr>
      </w:pPr>
    </w:p>
    <w:p w:rsidR="00E9532A" w:rsidRDefault="00E9532A" w:rsidP="00D14C92">
      <w:pPr>
        <w:jc w:val="center"/>
        <w:rPr>
          <w:b/>
          <w:sz w:val="28"/>
          <w:szCs w:val="28"/>
        </w:rPr>
      </w:pPr>
    </w:p>
    <w:p w:rsidR="00E9532A" w:rsidRDefault="00E9532A" w:rsidP="00D14C92">
      <w:pPr>
        <w:jc w:val="center"/>
        <w:rPr>
          <w:b/>
          <w:sz w:val="28"/>
          <w:szCs w:val="28"/>
        </w:rPr>
      </w:pPr>
    </w:p>
    <w:p w:rsidR="00E9532A" w:rsidRDefault="00E9532A" w:rsidP="00D14C92">
      <w:pPr>
        <w:jc w:val="center"/>
        <w:rPr>
          <w:b/>
          <w:sz w:val="28"/>
          <w:szCs w:val="28"/>
        </w:rPr>
      </w:pPr>
    </w:p>
    <w:p w:rsidR="00D14C92" w:rsidRDefault="00D14C92" w:rsidP="00D14C92">
      <w:pPr>
        <w:jc w:val="center"/>
        <w:rPr>
          <w:b/>
          <w:sz w:val="28"/>
          <w:szCs w:val="28"/>
        </w:rPr>
      </w:pPr>
      <w:r w:rsidRPr="002A1131">
        <w:rPr>
          <w:b/>
          <w:sz w:val="28"/>
          <w:szCs w:val="28"/>
        </w:rPr>
        <w:t>Дополнительная общеобразовательная общеразвивающая программа</w:t>
      </w:r>
      <w:r w:rsidR="007D016B">
        <w:rPr>
          <w:b/>
          <w:sz w:val="28"/>
          <w:szCs w:val="28"/>
        </w:rPr>
        <w:t xml:space="preserve"> </w:t>
      </w:r>
      <w:r w:rsidR="00A17A4C">
        <w:rPr>
          <w:b/>
          <w:sz w:val="28"/>
          <w:szCs w:val="28"/>
        </w:rPr>
        <w:t>художественно-эстетичес</w:t>
      </w:r>
      <w:r>
        <w:rPr>
          <w:b/>
          <w:sz w:val="28"/>
          <w:szCs w:val="28"/>
        </w:rPr>
        <w:t xml:space="preserve">кой  направленности </w:t>
      </w:r>
    </w:p>
    <w:p w:rsidR="00D14C92" w:rsidRPr="002A1131" w:rsidRDefault="00D14C92" w:rsidP="00D14C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«Ритмический калейдоскоп»</w:t>
      </w:r>
    </w:p>
    <w:p w:rsidR="00D14C92" w:rsidRPr="002A1131" w:rsidRDefault="00D14C92" w:rsidP="00D14C92">
      <w:pPr>
        <w:rPr>
          <w:sz w:val="28"/>
          <w:szCs w:val="28"/>
        </w:rPr>
      </w:pPr>
    </w:p>
    <w:p w:rsidR="00D14C92" w:rsidRPr="002A1131" w:rsidRDefault="00D14C92" w:rsidP="00D14C92">
      <w:pPr>
        <w:rPr>
          <w:sz w:val="28"/>
          <w:szCs w:val="28"/>
        </w:rPr>
      </w:pPr>
    </w:p>
    <w:p w:rsidR="00D14C92" w:rsidRPr="002A1131" w:rsidRDefault="00D14C92" w:rsidP="00D14C92">
      <w:pPr>
        <w:rPr>
          <w:sz w:val="28"/>
          <w:szCs w:val="28"/>
        </w:rPr>
      </w:pPr>
    </w:p>
    <w:p w:rsidR="00D14C92" w:rsidRPr="002A1131" w:rsidRDefault="00D14C92" w:rsidP="00D14C92">
      <w:pPr>
        <w:rPr>
          <w:sz w:val="28"/>
          <w:szCs w:val="28"/>
        </w:rPr>
      </w:pPr>
    </w:p>
    <w:p w:rsidR="00D14C92" w:rsidRPr="002A1131" w:rsidRDefault="00D14C92" w:rsidP="00D14C92">
      <w:pPr>
        <w:jc w:val="center"/>
        <w:rPr>
          <w:sz w:val="28"/>
          <w:szCs w:val="28"/>
        </w:rPr>
      </w:pPr>
      <w:r w:rsidRPr="002A1131">
        <w:rPr>
          <w:sz w:val="28"/>
          <w:szCs w:val="28"/>
        </w:rPr>
        <w:t xml:space="preserve">Возраст обучающихся: </w:t>
      </w:r>
      <w:r w:rsidR="002A22DC">
        <w:rPr>
          <w:sz w:val="28"/>
          <w:szCs w:val="28"/>
        </w:rPr>
        <w:t>7</w:t>
      </w:r>
      <w:r w:rsidR="00E864B1">
        <w:rPr>
          <w:sz w:val="28"/>
          <w:szCs w:val="28"/>
        </w:rPr>
        <w:t>-</w:t>
      </w:r>
      <w:r w:rsidR="002A22DC">
        <w:rPr>
          <w:sz w:val="28"/>
          <w:szCs w:val="28"/>
        </w:rPr>
        <w:t>9</w:t>
      </w:r>
      <w:r w:rsidRPr="002A1131">
        <w:rPr>
          <w:sz w:val="28"/>
          <w:szCs w:val="28"/>
        </w:rPr>
        <w:t xml:space="preserve"> лет</w:t>
      </w:r>
    </w:p>
    <w:p w:rsidR="00D14C92" w:rsidRPr="002A1131" w:rsidRDefault="00D14C92" w:rsidP="00D14C92">
      <w:pPr>
        <w:jc w:val="center"/>
        <w:rPr>
          <w:sz w:val="28"/>
          <w:szCs w:val="28"/>
        </w:rPr>
      </w:pPr>
      <w:r w:rsidRPr="002A1131">
        <w:rPr>
          <w:sz w:val="28"/>
          <w:szCs w:val="28"/>
        </w:rPr>
        <w:t xml:space="preserve">Срок реализации: </w:t>
      </w:r>
      <w:r w:rsidR="00E864B1">
        <w:rPr>
          <w:sz w:val="28"/>
          <w:szCs w:val="28"/>
        </w:rPr>
        <w:t xml:space="preserve">4 </w:t>
      </w:r>
      <w:r w:rsidRPr="002A1131">
        <w:rPr>
          <w:sz w:val="28"/>
          <w:szCs w:val="28"/>
        </w:rPr>
        <w:t xml:space="preserve"> месяц</w:t>
      </w:r>
      <w:r w:rsidR="00E864B1">
        <w:rPr>
          <w:sz w:val="28"/>
          <w:szCs w:val="28"/>
        </w:rPr>
        <w:t>а</w:t>
      </w:r>
    </w:p>
    <w:p w:rsidR="00D14C92" w:rsidRPr="002A1131" w:rsidRDefault="00D14C92" w:rsidP="00D14C92">
      <w:pPr>
        <w:jc w:val="center"/>
        <w:rPr>
          <w:sz w:val="28"/>
          <w:szCs w:val="28"/>
        </w:rPr>
      </w:pPr>
    </w:p>
    <w:p w:rsidR="00D14C92" w:rsidRPr="002A1131" w:rsidRDefault="00D14C92" w:rsidP="00D14C92">
      <w:pPr>
        <w:jc w:val="center"/>
        <w:rPr>
          <w:sz w:val="28"/>
          <w:szCs w:val="28"/>
        </w:rPr>
      </w:pPr>
    </w:p>
    <w:p w:rsidR="00D14C92" w:rsidRPr="002A1131" w:rsidRDefault="00D14C92" w:rsidP="00D14C92">
      <w:pPr>
        <w:jc w:val="center"/>
        <w:rPr>
          <w:sz w:val="28"/>
          <w:szCs w:val="28"/>
        </w:rPr>
      </w:pPr>
    </w:p>
    <w:p w:rsidR="00D14C92" w:rsidRPr="002A1131" w:rsidRDefault="00D14C92" w:rsidP="00D14C92">
      <w:pPr>
        <w:jc w:val="center"/>
        <w:rPr>
          <w:sz w:val="28"/>
          <w:szCs w:val="28"/>
        </w:rPr>
      </w:pPr>
    </w:p>
    <w:p w:rsidR="00D14C92" w:rsidRPr="002A1131" w:rsidRDefault="00D14C92" w:rsidP="00D14C92">
      <w:pPr>
        <w:jc w:val="center"/>
        <w:rPr>
          <w:sz w:val="28"/>
          <w:szCs w:val="28"/>
        </w:rPr>
      </w:pPr>
    </w:p>
    <w:p w:rsidR="00D14C92" w:rsidRPr="002A1131" w:rsidRDefault="00D14C92" w:rsidP="00D14C92">
      <w:pPr>
        <w:jc w:val="center"/>
        <w:rPr>
          <w:sz w:val="28"/>
          <w:szCs w:val="28"/>
        </w:rPr>
      </w:pPr>
    </w:p>
    <w:p w:rsidR="00D14C92" w:rsidRPr="002A1131" w:rsidRDefault="00D14C92" w:rsidP="00A17A4C">
      <w:pPr>
        <w:jc w:val="right"/>
        <w:rPr>
          <w:sz w:val="28"/>
          <w:szCs w:val="28"/>
        </w:rPr>
      </w:pPr>
      <w:r w:rsidRPr="002A1131">
        <w:rPr>
          <w:sz w:val="28"/>
          <w:szCs w:val="28"/>
        </w:rPr>
        <w:t>Автор-составител</w:t>
      </w:r>
      <w:r>
        <w:rPr>
          <w:sz w:val="28"/>
          <w:szCs w:val="28"/>
        </w:rPr>
        <w:t>ь</w:t>
      </w:r>
      <w:r w:rsidRPr="002A1131">
        <w:rPr>
          <w:sz w:val="28"/>
          <w:szCs w:val="28"/>
        </w:rPr>
        <w:t>:</w:t>
      </w:r>
    </w:p>
    <w:p w:rsidR="00D14C92" w:rsidRPr="002A1131" w:rsidRDefault="00D14C92" w:rsidP="00A17A4C">
      <w:pPr>
        <w:jc w:val="right"/>
        <w:rPr>
          <w:sz w:val="28"/>
          <w:szCs w:val="28"/>
        </w:rPr>
      </w:pPr>
      <w:r>
        <w:rPr>
          <w:sz w:val="28"/>
          <w:szCs w:val="28"/>
        </w:rPr>
        <w:t>Щукина Инна Анатольевна</w:t>
      </w:r>
      <w:r w:rsidRPr="002A1131">
        <w:rPr>
          <w:sz w:val="28"/>
          <w:szCs w:val="28"/>
        </w:rPr>
        <w:t xml:space="preserve">, </w:t>
      </w:r>
    </w:p>
    <w:p w:rsidR="00D14C92" w:rsidRDefault="002A22DC" w:rsidP="00A17A4C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D14C92" w:rsidRDefault="00D14C92" w:rsidP="00D14C92">
      <w:pPr>
        <w:rPr>
          <w:sz w:val="28"/>
          <w:szCs w:val="28"/>
        </w:rPr>
      </w:pPr>
    </w:p>
    <w:p w:rsidR="00D14C92" w:rsidRPr="002A1131" w:rsidRDefault="00D14C92" w:rsidP="00D14C92">
      <w:pPr>
        <w:rPr>
          <w:sz w:val="28"/>
          <w:szCs w:val="28"/>
        </w:rPr>
      </w:pPr>
    </w:p>
    <w:p w:rsidR="00D14C92" w:rsidRDefault="00D14C92" w:rsidP="00D14C92">
      <w:pPr>
        <w:jc w:val="center"/>
        <w:rPr>
          <w:sz w:val="28"/>
          <w:szCs w:val="28"/>
        </w:rPr>
      </w:pPr>
    </w:p>
    <w:p w:rsidR="00D14C92" w:rsidRDefault="00D14C92" w:rsidP="00D14C92">
      <w:pPr>
        <w:jc w:val="center"/>
        <w:rPr>
          <w:sz w:val="28"/>
          <w:szCs w:val="28"/>
        </w:rPr>
      </w:pPr>
    </w:p>
    <w:p w:rsidR="00D14C92" w:rsidRDefault="00D14C92" w:rsidP="00D14C92">
      <w:pPr>
        <w:jc w:val="center"/>
        <w:rPr>
          <w:sz w:val="28"/>
          <w:szCs w:val="28"/>
        </w:rPr>
      </w:pPr>
    </w:p>
    <w:p w:rsidR="00D14C92" w:rsidRPr="002A1131" w:rsidRDefault="00D14C92" w:rsidP="00D14C9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Вязьма</w:t>
      </w:r>
    </w:p>
    <w:p w:rsidR="00D14C92" w:rsidRPr="002A1131" w:rsidRDefault="00D14C92" w:rsidP="00D14C92">
      <w:pPr>
        <w:jc w:val="center"/>
        <w:rPr>
          <w:sz w:val="28"/>
          <w:szCs w:val="28"/>
        </w:rPr>
      </w:pPr>
      <w:r w:rsidRPr="002A1131">
        <w:rPr>
          <w:sz w:val="28"/>
          <w:szCs w:val="28"/>
        </w:rPr>
        <w:t>2016 год</w:t>
      </w:r>
    </w:p>
    <w:p w:rsidR="00D14C92" w:rsidRDefault="00D14C92" w:rsidP="00D14C92">
      <w:pPr>
        <w:jc w:val="center"/>
        <w:rPr>
          <w:b/>
          <w:sz w:val="28"/>
          <w:szCs w:val="28"/>
        </w:rPr>
      </w:pPr>
      <w:r w:rsidRPr="002A1131">
        <w:rPr>
          <w:sz w:val="28"/>
          <w:szCs w:val="28"/>
        </w:rPr>
        <w:br w:type="page"/>
      </w:r>
      <w:r w:rsidRPr="002A1131">
        <w:rPr>
          <w:b/>
          <w:sz w:val="28"/>
          <w:szCs w:val="28"/>
        </w:rPr>
        <w:lastRenderedPageBreak/>
        <w:t>Пояснительная записка</w:t>
      </w:r>
    </w:p>
    <w:p w:rsidR="00291B86" w:rsidRDefault="00291B86" w:rsidP="00D14C92">
      <w:pPr>
        <w:jc w:val="center"/>
        <w:rPr>
          <w:b/>
          <w:sz w:val="28"/>
          <w:szCs w:val="28"/>
        </w:rPr>
      </w:pPr>
    </w:p>
    <w:p w:rsidR="00291B86" w:rsidRPr="00291B86" w:rsidRDefault="00291B86" w:rsidP="00291B86">
      <w:pPr>
        <w:jc w:val="right"/>
        <w:rPr>
          <w:i/>
        </w:rPr>
      </w:pPr>
      <w:r w:rsidRPr="00291B86">
        <w:rPr>
          <w:i/>
        </w:rPr>
        <w:t>Детское творчество, с чего бы оно не начиналось,</w:t>
      </w:r>
    </w:p>
    <w:p w:rsidR="00291B86" w:rsidRPr="00291B86" w:rsidRDefault="00291B86" w:rsidP="00291B86">
      <w:pPr>
        <w:jc w:val="right"/>
        <w:rPr>
          <w:i/>
        </w:rPr>
      </w:pPr>
      <w:r w:rsidRPr="00291B86">
        <w:rPr>
          <w:i/>
        </w:rPr>
        <w:t xml:space="preserve">расширяясь, вовлекает в свою стихию слово, </w:t>
      </w:r>
    </w:p>
    <w:p w:rsidR="00291B86" w:rsidRPr="00291B86" w:rsidRDefault="00291B86" w:rsidP="00291B86">
      <w:pPr>
        <w:jc w:val="right"/>
        <w:rPr>
          <w:i/>
        </w:rPr>
      </w:pPr>
      <w:r w:rsidRPr="00291B86">
        <w:rPr>
          <w:i/>
        </w:rPr>
        <w:t>движение, мелодию, ритм,</w:t>
      </w:r>
    </w:p>
    <w:p w:rsidR="00291B86" w:rsidRPr="00291B86" w:rsidRDefault="00291B86" w:rsidP="00291B86">
      <w:pPr>
        <w:jc w:val="right"/>
        <w:rPr>
          <w:i/>
        </w:rPr>
      </w:pPr>
      <w:r w:rsidRPr="00291B86">
        <w:rPr>
          <w:i/>
        </w:rPr>
        <w:t xml:space="preserve"> слагая их них фактуру и форму.</w:t>
      </w:r>
    </w:p>
    <w:p w:rsidR="00291B86" w:rsidRPr="00291B86" w:rsidRDefault="00291B86" w:rsidP="00291B86">
      <w:pPr>
        <w:jc w:val="right"/>
        <w:rPr>
          <w:b/>
          <w:i/>
        </w:rPr>
      </w:pPr>
      <w:r w:rsidRPr="00291B86">
        <w:rPr>
          <w:b/>
          <w:i/>
        </w:rPr>
        <w:t>Т. Э. Тютюнникова</w:t>
      </w:r>
    </w:p>
    <w:p w:rsidR="00D14C92" w:rsidRPr="00291B86" w:rsidRDefault="00D14C92" w:rsidP="00D14C92">
      <w:pPr>
        <w:jc w:val="center"/>
        <w:rPr>
          <w:sz w:val="28"/>
          <w:szCs w:val="28"/>
        </w:rPr>
      </w:pPr>
    </w:p>
    <w:p w:rsidR="00D14C92" w:rsidRDefault="00D14C92" w:rsidP="00D14C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педагогике с давних пор известно, какие огромные возможности для воспитания души и тела заложены в синтезе музыки и пластики, интеграции различных видов художественной деятельности. Идея синтеза музыки и движения  была раскрыта швейцарским музыкантом и педагогом Эмилем Жаком – Далькрозом, который разработал на ее основе уже в начале ХХ века систему музыкально-ритмического воспитания детей. Эта система стала известна во многих странах Европы и в России под названием «метода ритмической гимнастики». Современность и актуальность этой методики и по сей день не только в ее названии. Заслуга Э. Жака – </w:t>
      </w:r>
      <w:proofErr w:type="gramStart"/>
      <w:r>
        <w:rPr>
          <w:sz w:val="28"/>
          <w:szCs w:val="28"/>
        </w:rPr>
        <w:t>Дадькроза</w:t>
      </w:r>
      <w:proofErr w:type="gramEnd"/>
      <w:r>
        <w:rPr>
          <w:sz w:val="28"/>
          <w:szCs w:val="28"/>
        </w:rPr>
        <w:t xml:space="preserve"> прежде всего в том, что он видел в музыкально-ритмических упражнениях универсальное средство развития у детей музыкального слуха, памяти, внимания, выразительности движений, творческого воображения. В комплексе ритмических упражнений швейцарский педагог выделял как основу именно музыку, поскольку в ней имеется идеальный образец организованного движения: музыка регулирует движения и дает четкие представления о соотношении между временем, пространством и движением.</w:t>
      </w:r>
    </w:p>
    <w:p w:rsidR="00D14C92" w:rsidRDefault="00D14C92" w:rsidP="00D14C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Дальнейшее развитие система  Жака – Далькроза получила в работах его учеников и последователей: Н. Г. Александровой, В. А. Гринер, Е. А. Румер и др.</w:t>
      </w:r>
    </w:p>
    <w:p w:rsidR="00D14C92" w:rsidRDefault="00D14C92" w:rsidP="00D14C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содержании данной программы заложен музыкально-психический психотренинг для детей младшего школьного возраста, развивающий внимание, волю, память, подвижность и гибкость мыслительных процессов, направленный также на развитие музыкальности и эмоциональности, творческого воображения и фантазии, способности к импровизации и движении под музыку, что требует свободного и осознанного владения телом. Разнообразие  композиций по направленности, стилю, сложности и интенсивности движений, позволяющее использовать их в любых формах организации работы с детьми (от рядовых занятий до праздничных мероприятий), отражено в названии программы – «Ритмический калейдоскоп».</w:t>
      </w:r>
    </w:p>
    <w:p w:rsidR="00D14C92" w:rsidRDefault="00D14C92" w:rsidP="002A22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Ритмика – это синтетический вид деятельности, в основе которого лежит музыка, а движения выражают  музыкальный образ и конкретизируют основные средства музыкальной выразительности. Музыка и движения имеют много общих параметров, к которым относятся:</w:t>
      </w:r>
    </w:p>
    <w:p w:rsidR="00D14C92" w:rsidRDefault="00D14C92" w:rsidP="002A22DC">
      <w:pPr>
        <w:pStyle w:val="a7"/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все временные характеристики (начало и конец звучания, темп, ритм);</w:t>
      </w:r>
    </w:p>
    <w:p w:rsidR="00D14C92" w:rsidRDefault="0047578E" w:rsidP="002A22DC">
      <w:pPr>
        <w:pStyle w:val="a7"/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динамика (чем громче музыка,</w:t>
      </w:r>
      <w:r w:rsidR="00D14C92">
        <w:rPr>
          <w:sz w:val="28"/>
          <w:szCs w:val="28"/>
        </w:rPr>
        <w:t xml:space="preserve"> тем больше амплитуда движения);</w:t>
      </w:r>
    </w:p>
    <w:p w:rsidR="00D14C92" w:rsidRDefault="00D14C92" w:rsidP="002A22DC">
      <w:pPr>
        <w:pStyle w:val="a7"/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форма произведения и композиционная структура двигательной композиции.</w:t>
      </w:r>
    </w:p>
    <w:p w:rsidR="00D14C92" w:rsidRDefault="00D14C92" w:rsidP="00D14C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</w:t>
      </w:r>
      <w:r w:rsidRPr="00487E10">
        <w:rPr>
          <w:b/>
          <w:sz w:val="28"/>
          <w:szCs w:val="28"/>
        </w:rPr>
        <w:t>направленность</w:t>
      </w:r>
      <w:r>
        <w:rPr>
          <w:sz w:val="28"/>
          <w:szCs w:val="28"/>
        </w:rPr>
        <w:t xml:space="preserve"> программы «Ритмический калейдоскоп» </w:t>
      </w:r>
      <w:r w:rsidR="007D016B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это целостное развитие личности ребенка в музыкально</w:t>
      </w:r>
      <w:r w:rsidR="007D016B"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ритмической деятельности</w:t>
      </w:r>
      <w:proofErr w:type="gramEnd"/>
      <w:r>
        <w:rPr>
          <w:sz w:val="28"/>
          <w:szCs w:val="28"/>
        </w:rPr>
        <w:t>, раскрытие его творческого потенциала, приобщение к музыкальному искусству. Погружение в музыкальное движение способствует психологическому раскрепощению ребенка, и таким образом через освоение своего собственного тела как выразительного инструмента у детей развивается музыкальный слух, потребность в импровизированном движении под музыку.</w:t>
      </w:r>
    </w:p>
    <w:p w:rsidR="00D14C92" w:rsidRDefault="00D14C92" w:rsidP="00D14C92">
      <w:pPr>
        <w:ind w:firstLine="708"/>
        <w:jc w:val="both"/>
        <w:rPr>
          <w:sz w:val="28"/>
          <w:szCs w:val="28"/>
        </w:rPr>
      </w:pPr>
      <w:r w:rsidRPr="008D2A89">
        <w:rPr>
          <w:b/>
          <w:sz w:val="28"/>
          <w:szCs w:val="28"/>
        </w:rPr>
        <w:t xml:space="preserve">Главным методом работы </w:t>
      </w:r>
      <w:r>
        <w:rPr>
          <w:sz w:val="28"/>
          <w:szCs w:val="28"/>
        </w:rPr>
        <w:t>с младшими школьниками является вовлекающий показ педагога (определение С. Д. Рудневой). Поэтому основные программные требования к педагогу – это способность тонко чувствовать музыку и умение красиво, выразительно и правильно показывать детям движения. В дальнейшем дети, по-своему копируя движения взрослых, смогут выполнять их самостоятел</w:t>
      </w:r>
      <w:r w:rsidR="00A10671">
        <w:rPr>
          <w:sz w:val="28"/>
          <w:szCs w:val="28"/>
        </w:rPr>
        <w:t>ьно, а затем и творчески интерпретировать</w:t>
      </w:r>
      <w:r>
        <w:rPr>
          <w:sz w:val="28"/>
          <w:szCs w:val="28"/>
        </w:rPr>
        <w:t xml:space="preserve"> музыку.</w:t>
      </w:r>
    </w:p>
    <w:p w:rsidR="00A17A4C" w:rsidRDefault="00D14C92" w:rsidP="00A17A4C">
      <w:pPr>
        <w:ind w:firstLine="708"/>
        <w:jc w:val="both"/>
        <w:rPr>
          <w:b/>
          <w:sz w:val="28"/>
          <w:szCs w:val="28"/>
        </w:rPr>
      </w:pPr>
      <w:r w:rsidRPr="00785173">
        <w:rPr>
          <w:b/>
          <w:color w:val="000000"/>
          <w:sz w:val="28"/>
          <w:szCs w:val="28"/>
        </w:rPr>
        <w:t>О</w:t>
      </w:r>
      <w:r>
        <w:rPr>
          <w:b/>
          <w:iCs/>
          <w:color w:val="000000"/>
          <w:spacing w:val="-5"/>
          <w:sz w:val="28"/>
          <w:szCs w:val="28"/>
        </w:rPr>
        <w:t>тличительной особенностью данной программы</w:t>
      </w:r>
      <w:r>
        <w:rPr>
          <w:iCs/>
          <w:color w:val="000000"/>
          <w:spacing w:val="-5"/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  коррекция способов взаимодействия с детьми в процессе музыкально-ритмической деятельности. Педагог акцентирует внимание не только на формирование двигательных умений и качеств у детей, но и анализирует те внутренние процессы, которые являются регулирующей основой движения под музыку. Это сенсорные, мыслительные, эмоциональные процессы, а также их подвижность. По двигательной реакции под музыку можно провести диагностику как музыкального, так и психомоторного развития ребенка.</w:t>
      </w:r>
    </w:p>
    <w:p w:rsidR="00A17A4C" w:rsidRDefault="00A17A4C" w:rsidP="00A17A4C">
      <w:pPr>
        <w:ind w:firstLine="708"/>
        <w:jc w:val="both"/>
        <w:rPr>
          <w:sz w:val="28"/>
          <w:szCs w:val="28"/>
        </w:rPr>
      </w:pPr>
      <w:r w:rsidRPr="001F097B">
        <w:rPr>
          <w:b/>
          <w:sz w:val="28"/>
          <w:szCs w:val="28"/>
        </w:rPr>
        <w:t>Новизна</w:t>
      </w:r>
      <w:r>
        <w:rPr>
          <w:sz w:val="28"/>
          <w:szCs w:val="28"/>
        </w:rPr>
        <w:t xml:space="preserve"> программы состоит в том, что занятия основываются на использовании, как современного музыкального репертуара, так и классических композиций, музыки разных жанров и народностей, способствующих формированию у обучающихся музыкально-ритмических навыков,  улучшающих их зрительно-моторную координацию, ориентировку в пространстве и в своем теле, а также расширяющих  музыкальный кругозор обучающихся. </w:t>
      </w:r>
    </w:p>
    <w:p w:rsidR="0047578E" w:rsidRDefault="009163D1" w:rsidP="0052620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А</w:t>
      </w:r>
      <w:r w:rsidR="00D14C92" w:rsidRPr="008D2A89">
        <w:rPr>
          <w:b/>
          <w:sz w:val="28"/>
          <w:szCs w:val="28"/>
        </w:rPr>
        <w:t>ктуальность</w:t>
      </w:r>
      <w:r w:rsidR="007D016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="00134562">
        <w:rPr>
          <w:sz w:val="28"/>
          <w:szCs w:val="28"/>
        </w:rPr>
        <w:t>базируется на  анализе социа</w:t>
      </w:r>
      <w:r w:rsidR="008B6411">
        <w:rPr>
          <w:sz w:val="28"/>
          <w:szCs w:val="28"/>
        </w:rPr>
        <w:t>льных проблем обучающихся, которые преимущественно находятся в трудной жизненной ситуации и подвержены неблагоприятному влиянию окружающей среды.</w:t>
      </w:r>
      <w:r w:rsidR="007D016B">
        <w:rPr>
          <w:sz w:val="28"/>
          <w:szCs w:val="28"/>
        </w:rPr>
        <w:t xml:space="preserve"> </w:t>
      </w:r>
      <w:r w:rsidR="008B6411">
        <w:rPr>
          <w:sz w:val="28"/>
          <w:szCs w:val="28"/>
        </w:rPr>
        <w:t>Такие дети отличаются от своих сверстников двигательной расторможенностью, эмоциональной невыразительностью, отсутствием музыкально-ритмических умений и навыков. Вследствие этого необходимо проводить работу по развитию творческого потенциала обучающихся, формированию у них умения выражать свои эмоции, мысли и чувства</w:t>
      </w:r>
      <w:r w:rsidR="0052620E">
        <w:rPr>
          <w:sz w:val="28"/>
          <w:szCs w:val="28"/>
        </w:rPr>
        <w:t xml:space="preserve">, </w:t>
      </w:r>
      <w:r w:rsidR="008B6411">
        <w:rPr>
          <w:sz w:val="28"/>
          <w:szCs w:val="28"/>
        </w:rPr>
        <w:t>по средствам музыки и движения.</w:t>
      </w:r>
    </w:p>
    <w:p w:rsidR="00D14C92" w:rsidRDefault="00D14C92" w:rsidP="00D14C92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Педагогической ц</w:t>
      </w:r>
      <w:r w:rsidRPr="00985564">
        <w:rPr>
          <w:b/>
          <w:color w:val="000000"/>
          <w:sz w:val="28"/>
          <w:szCs w:val="28"/>
        </w:rPr>
        <w:t>елесообразностью</w:t>
      </w:r>
      <w:r>
        <w:rPr>
          <w:color w:val="000000"/>
          <w:sz w:val="28"/>
          <w:szCs w:val="28"/>
        </w:rPr>
        <w:t xml:space="preserve"> программы является </w:t>
      </w:r>
      <w:r>
        <w:rPr>
          <w:sz w:val="28"/>
          <w:szCs w:val="28"/>
        </w:rPr>
        <w:t xml:space="preserve">приобщение к движению под музыку всех детей, не только способных и одаренных в музыкальном и двигательном отношении, но и неловких, заторможенных, </w:t>
      </w:r>
      <w:r>
        <w:rPr>
          <w:sz w:val="28"/>
          <w:szCs w:val="28"/>
        </w:rPr>
        <w:lastRenderedPageBreak/>
        <w:t>которым нужно помочь обрести чувство уверенности в своих силах путем подбора для них такого материала, в котором проявятся скрытые возможности ребенка, его индивидуальность. Доказано, что занятия ритмикой для детей с особенностями развития имеют особое значение, потому что двигательные упражнения тренируют мозг, подвижность нервных  процессов (исследования Н. А. Бернштейна, И. М. Сеченова, В. М. Бехтерева, и др.). В  то же время движение под музыку является для ребенка и одним из самых привлекательных видов деятельности, игрой, возможностью выразить эмоции, реализовать свою энергию, поэтому оно в целом сказывается благотворно на его состоянии и воспитании.</w:t>
      </w:r>
    </w:p>
    <w:p w:rsidR="00D14C92" w:rsidRDefault="00D14C92" w:rsidP="00D14C9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программы </w:t>
      </w:r>
      <w:r w:rsidR="00134562">
        <w:rPr>
          <w:sz w:val="28"/>
          <w:szCs w:val="28"/>
        </w:rPr>
        <w:t>«Ритмический  калейдоскоп»:</w:t>
      </w:r>
      <w:r w:rsidR="007D016B">
        <w:rPr>
          <w:sz w:val="28"/>
          <w:szCs w:val="28"/>
        </w:rPr>
        <w:t xml:space="preserve"> </w:t>
      </w:r>
      <w:r w:rsidR="00A22797">
        <w:rPr>
          <w:sz w:val="28"/>
          <w:szCs w:val="28"/>
        </w:rPr>
        <w:t>гармоничное развитие ребенка,</w:t>
      </w:r>
      <w:r w:rsidR="007D01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</w:t>
      </w:r>
      <w:r w:rsidR="001C4E34">
        <w:rPr>
          <w:sz w:val="28"/>
          <w:szCs w:val="28"/>
        </w:rPr>
        <w:t xml:space="preserve">средствами музыки и </w:t>
      </w:r>
      <w:proofErr w:type="gramStart"/>
      <w:r w:rsidR="001C4E34">
        <w:rPr>
          <w:sz w:val="28"/>
          <w:szCs w:val="28"/>
        </w:rPr>
        <w:t>ритмических движений</w:t>
      </w:r>
      <w:proofErr w:type="gramEnd"/>
      <w:r w:rsidR="001C4E34">
        <w:rPr>
          <w:sz w:val="28"/>
          <w:szCs w:val="28"/>
        </w:rPr>
        <w:t xml:space="preserve"> разнообразных умений, способностей, качеств личности. </w:t>
      </w:r>
    </w:p>
    <w:p w:rsidR="00D14C92" w:rsidRDefault="00D14C92" w:rsidP="00F44B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Взаимообусловленность музыки и движения, а также цели данной программы определили </w:t>
      </w:r>
      <w:r>
        <w:rPr>
          <w:b/>
          <w:sz w:val="28"/>
          <w:szCs w:val="28"/>
        </w:rPr>
        <w:t xml:space="preserve">задачи </w:t>
      </w:r>
      <w:r>
        <w:rPr>
          <w:sz w:val="28"/>
          <w:szCs w:val="28"/>
        </w:rPr>
        <w:t>обучения и воспитания детей:</w:t>
      </w:r>
    </w:p>
    <w:p w:rsidR="00D14C92" w:rsidRDefault="00D14C92" w:rsidP="00F44B61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Образовательные задачи:</w:t>
      </w:r>
    </w:p>
    <w:p w:rsidR="00565FB2" w:rsidRPr="00565FB2" w:rsidRDefault="00D14C92" w:rsidP="00F44B61">
      <w:pPr>
        <w:pStyle w:val="a7"/>
        <w:numPr>
          <w:ilvl w:val="0"/>
          <w:numId w:val="6"/>
        </w:numPr>
        <w:spacing w:after="200" w:line="276" w:lineRule="auto"/>
        <w:ind w:left="0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формирование навыко</w:t>
      </w:r>
      <w:r w:rsidR="00565FB2">
        <w:rPr>
          <w:sz w:val="28"/>
          <w:szCs w:val="28"/>
        </w:rPr>
        <w:t xml:space="preserve">в выполнения музыкально-ритмических </w:t>
      </w:r>
      <w:r w:rsidR="0052620E">
        <w:rPr>
          <w:sz w:val="28"/>
          <w:szCs w:val="28"/>
        </w:rPr>
        <w:t xml:space="preserve"> движений</w:t>
      </w:r>
      <w:r w:rsidR="00565FB2">
        <w:rPr>
          <w:sz w:val="28"/>
          <w:szCs w:val="28"/>
        </w:rPr>
        <w:t>:</w:t>
      </w:r>
    </w:p>
    <w:p w:rsidR="00565FB2" w:rsidRPr="00565FB2" w:rsidRDefault="00565FB2" w:rsidP="00F44B61">
      <w:pPr>
        <w:pStyle w:val="a7"/>
        <w:spacing w:after="200" w:line="276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Основные:</w:t>
      </w:r>
    </w:p>
    <w:p w:rsidR="00D14C92" w:rsidRDefault="007D016B" w:rsidP="00F44B61">
      <w:pPr>
        <w:pStyle w:val="a7"/>
        <w:spacing w:after="200" w:line="276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х</w:t>
      </w:r>
      <w:r w:rsidR="00565FB2">
        <w:rPr>
          <w:sz w:val="28"/>
          <w:szCs w:val="28"/>
        </w:rPr>
        <w:t xml:space="preserve">одьба – бодрая, спокойная, на носках, пружинящим, топающим шагом; бег – легкий, ритмичный, передающий различные образы; прыжковые движения – </w:t>
      </w:r>
      <w:r w:rsidR="009C632C">
        <w:rPr>
          <w:sz w:val="28"/>
          <w:szCs w:val="28"/>
        </w:rPr>
        <w:t xml:space="preserve">разнообразные сочетания прыжков на одной и двух ногах на месте, </w:t>
      </w:r>
      <w:r w:rsidR="00565FB2">
        <w:rPr>
          <w:sz w:val="28"/>
          <w:szCs w:val="28"/>
        </w:rPr>
        <w:t>с продвижением вперед</w:t>
      </w:r>
      <w:r w:rsidR="009C632C">
        <w:rPr>
          <w:sz w:val="28"/>
          <w:szCs w:val="28"/>
        </w:rPr>
        <w:t>, различные виды галопа, поскоков.</w:t>
      </w:r>
      <w:proofErr w:type="gramEnd"/>
    </w:p>
    <w:p w:rsidR="009C632C" w:rsidRDefault="009C632C" w:rsidP="00F44B61">
      <w:pPr>
        <w:pStyle w:val="a7"/>
        <w:spacing w:after="200" w:line="276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Музыкально-ритмические упражнения:</w:t>
      </w:r>
    </w:p>
    <w:p w:rsidR="009C632C" w:rsidRDefault="007D016B" w:rsidP="00F44B61">
      <w:pPr>
        <w:pStyle w:val="a7"/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C632C">
        <w:rPr>
          <w:sz w:val="28"/>
          <w:szCs w:val="28"/>
        </w:rPr>
        <w:t>пражнения на плавность движений, махи, пружинность, упражнения на развитие гибкости и пластичности, координации рук и ног, с предметами и без них.</w:t>
      </w:r>
    </w:p>
    <w:p w:rsidR="009C632C" w:rsidRDefault="009C632C" w:rsidP="00F44B61">
      <w:pPr>
        <w:pStyle w:val="a7"/>
        <w:spacing w:after="200" w:line="276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Имитационные движения:</w:t>
      </w:r>
    </w:p>
    <w:p w:rsidR="009C632C" w:rsidRDefault="007D016B" w:rsidP="00F44B61">
      <w:pPr>
        <w:pStyle w:val="a7"/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C632C">
        <w:rPr>
          <w:sz w:val="28"/>
          <w:szCs w:val="28"/>
        </w:rPr>
        <w:t>бразно-игровые движения, жесты, раскрывающие понятный детям образ.</w:t>
      </w:r>
    </w:p>
    <w:p w:rsidR="009C632C" w:rsidRDefault="009C632C" w:rsidP="00F44B61">
      <w:pPr>
        <w:pStyle w:val="a7"/>
        <w:spacing w:after="200" w:line="276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Плясовые движения:</w:t>
      </w:r>
    </w:p>
    <w:p w:rsidR="009C632C" w:rsidRDefault="007D016B" w:rsidP="00F44B61">
      <w:pPr>
        <w:pStyle w:val="a7"/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9C632C">
        <w:rPr>
          <w:sz w:val="28"/>
          <w:szCs w:val="28"/>
        </w:rPr>
        <w:t>лементы народных плясок и детского бального танца, танцевальные упражнения, шаг польки, переменный шаг, шаг с притопом, вальсовый шаг и т.д.</w:t>
      </w:r>
    </w:p>
    <w:p w:rsidR="00F2537A" w:rsidRPr="00F2537A" w:rsidRDefault="00F2537A" w:rsidP="00F44B61">
      <w:pPr>
        <w:pStyle w:val="a7"/>
        <w:numPr>
          <w:ilvl w:val="0"/>
          <w:numId w:val="6"/>
        </w:numPr>
        <w:spacing w:after="200" w:line="276" w:lineRule="auto"/>
        <w:ind w:left="0" w:firstLine="426"/>
        <w:jc w:val="both"/>
        <w:rPr>
          <w:sz w:val="28"/>
          <w:szCs w:val="28"/>
        </w:rPr>
      </w:pPr>
      <w:r w:rsidRPr="00F2537A">
        <w:rPr>
          <w:sz w:val="28"/>
          <w:szCs w:val="28"/>
        </w:rPr>
        <w:t>формирование умения находить свое место в зале, перестраиваться в круг, становиться в пары друг за другом, в несколько кругов, в шеренги, колонны;</w:t>
      </w:r>
    </w:p>
    <w:p w:rsidR="00F2537A" w:rsidRPr="00F2537A" w:rsidRDefault="00F2537A" w:rsidP="00F44B61">
      <w:pPr>
        <w:pStyle w:val="a7"/>
        <w:numPr>
          <w:ilvl w:val="0"/>
          <w:numId w:val="9"/>
        </w:numPr>
        <w:spacing w:after="200" w:line="276" w:lineRule="auto"/>
        <w:ind w:left="0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формирование навыка танцевальных движений: шаг на припадании, переменный шаг, вальсовый шаг, различные виды галопа;</w:t>
      </w:r>
    </w:p>
    <w:p w:rsidR="00F2537A" w:rsidRPr="00F2537A" w:rsidRDefault="00F2537A" w:rsidP="00F44B61">
      <w:pPr>
        <w:pStyle w:val="a7"/>
        <w:numPr>
          <w:ilvl w:val="0"/>
          <w:numId w:val="9"/>
        </w:numPr>
        <w:spacing w:after="200" w:line="276" w:lineRule="auto"/>
        <w:ind w:left="0" w:firstLine="426"/>
        <w:jc w:val="both"/>
        <w:rPr>
          <w:b/>
          <w:sz w:val="28"/>
          <w:szCs w:val="28"/>
        </w:rPr>
      </w:pPr>
      <w:r w:rsidRPr="00F2537A">
        <w:rPr>
          <w:sz w:val="28"/>
          <w:szCs w:val="28"/>
        </w:rPr>
        <w:t xml:space="preserve">формирование умений ориентироваться в пространстве;  </w:t>
      </w:r>
    </w:p>
    <w:p w:rsidR="001234E6" w:rsidRDefault="001234E6" w:rsidP="00F44B61">
      <w:pPr>
        <w:pStyle w:val="a7"/>
        <w:numPr>
          <w:ilvl w:val="0"/>
          <w:numId w:val="6"/>
        </w:numPr>
        <w:spacing w:after="200"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музыкального кругозора детей</w:t>
      </w:r>
      <w:r w:rsidR="001563E4">
        <w:rPr>
          <w:sz w:val="28"/>
          <w:szCs w:val="28"/>
        </w:rPr>
        <w:t>.</w:t>
      </w:r>
    </w:p>
    <w:p w:rsidR="00D14C92" w:rsidRDefault="00D14C92" w:rsidP="00F44B61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Развивающие задачи:</w:t>
      </w:r>
    </w:p>
    <w:p w:rsidR="001D7557" w:rsidRDefault="001D7557" w:rsidP="00F44B61">
      <w:pPr>
        <w:pStyle w:val="a7"/>
        <w:numPr>
          <w:ilvl w:val="0"/>
          <w:numId w:val="7"/>
        </w:numPr>
        <w:spacing w:after="200"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 (умений сочинять несложные плясовые движения, умений импровизировать, самостоятельно создавать пластический образ)</w:t>
      </w:r>
      <w:r w:rsidR="007D016B">
        <w:rPr>
          <w:sz w:val="28"/>
          <w:szCs w:val="28"/>
        </w:rPr>
        <w:t>;</w:t>
      </w:r>
    </w:p>
    <w:p w:rsidR="00D14C92" w:rsidRDefault="001D7557" w:rsidP="00F44B61">
      <w:pPr>
        <w:pStyle w:val="a7"/>
        <w:numPr>
          <w:ilvl w:val="0"/>
          <w:numId w:val="7"/>
        </w:numPr>
        <w:spacing w:after="200"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развитие музыкальной памяти</w:t>
      </w:r>
      <w:r w:rsidR="00D14C92">
        <w:rPr>
          <w:sz w:val="28"/>
          <w:szCs w:val="28"/>
        </w:rPr>
        <w:t>;</w:t>
      </w:r>
    </w:p>
    <w:p w:rsidR="001D7557" w:rsidRPr="00A30377" w:rsidRDefault="001D7557" w:rsidP="00F44B61">
      <w:pPr>
        <w:pStyle w:val="a7"/>
        <w:numPr>
          <w:ilvl w:val="0"/>
          <w:numId w:val="7"/>
        </w:numPr>
        <w:spacing w:after="200"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развитие коммуникативных навыков.</w:t>
      </w:r>
    </w:p>
    <w:p w:rsidR="00D14C92" w:rsidRDefault="00D14C92" w:rsidP="00D14C92">
      <w:pPr>
        <w:pStyle w:val="a7"/>
        <w:spacing w:after="200" w:line="276" w:lineRule="auto"/>
        <w:jc w:val="both"/>
        <w:rPr>
          <w:sz w:val="28"/>
          <w:szCs w:val="28"/>
        </w:rPr>
      </w:pPr>
    </w:p>
    <w:p w:rsidR="00D14C92" w:rsidRDefault="00D14C92" w:rsidP="00F44B61">
      <w:pPr>
        <w:pStyle w:val="a7"/>
        <w:ind w:left="0" w:firstLine="708"/>
        <w:jc w:val="both"/>
        <w:rPr>
          <w:sz w:val="28"/>
          <w:szCs w:val="28"/>
          <w:u w:val="single"/>
        </w:rPr>
      </w:pPr>
      <w:r w:rsidRPr="00A30377">
        <w:rPr>
          <w:sz w:val="28"/>
          <w:szCs w:val="28"/>
          <w:u w:val="single"/>
        </w:rPr>
        <w:t>Воспитательные задачи:</w:t>
      </w:r>
    </w:p>
    <w:p w:rsidR="00D14C92" w:rsidRPr="005A18C6" w:rsidRDefault="00D14C92" w:rsidP="00F44B61">
      <w:pPr>
        <w:pStyle w:val="a7"/>
        <w:numPr>
          <w:ilvl w:val="0"/>
          <w:numId w:val="5"/>
        </w:numPr>
        <w:spacing w:after="200" w:line="276" w:lineRule="auto"/>
        <w:ind w:left="0" w:firstLine="440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воспитание умения вести себя в группе во время движения, формирование чувства такта и культурных привычек в процессе группового общения с детьми и взрослыми.</w:t>
      </w:r>
    </w:p>
    <w:p w:rsidR="00D14C92" w:rsidRDefault="00D14C92" w:rsidP="00F44B61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Данная программа </w:t>
      </w:r>
      <w:r w:rsidRPr="00D96329">
        <w:rPr>
          <w:bCs/>
          <w:color w:val="000000"/>
          <w:sz w:val="28"/>
          <w:szCs w:val="28"/>
        </w:rPr>
        <w:t>разработана в соответствии с возрастными и индивидуальными</w:t>
      </w:r>
      <w:r>
        <w:rPr>
          <w:bCs/>
          <w:color w:val="000000"/>
          <w:sz w:val="28"/>
          <w:szCs w:val="28"/>
        </w:rPr>
        <w:t xml:space="preserve"> особенностями детей. </w:t>
      </w:r>
      <w:proofErr w:type="gramStart"/>
      <w:r>
        <w:rPr>
          <w:bCs/>
          <w:color w:val="000000"/>
          <w:sz w:val="28"/>
          <w:szCs w:val="28"/>
        </w:rPr>
        <w:t>Предназначена</w:t>
      </w:r>
      <w:proofErr w:type="gramEnd"/>
      <w:r>
        <w:rPr>
          <w:bCs/>
          <w:color w:val="000000"/>
          <w:sz w:val="28"/>
          <w:szCs w:val="28"/>
        </w:rPr>
        <w:t xml:space="preserve"> для дополнительного образования детей младшего школьного возраста (</w:t>
      </w:r>
      <w:r w:rsidR="00F44B61">
        <w:rPr>
          <w:color w:val="000000"/>
          <w:sz w:val="28"/>
          <w:szCs w:val="28"/>
        </w:rPr>
        <w:t>7</w:t>
      </w:r>
      <w:r w:rsidRPr="00D96329">
        <w:rPr>
          <w:color w:val="000000"/>
          <w:sz w:val="28"/>
          <w:szCs w:val="28"/>
        </w:rPr>
        <w:t xml:space="preserve"> –</w:t>
      </w:r>
      <w:r w:rsidR="007D016B">
        <w:rPr>
          <w:color w:val="000000"/>
          <w:sz w:val="28"/>
          <w:szCs w:val="28"/>
        </w:rPr>
        <w:t xml:space="preserve"> </w:t>
      </w:r>
      <w:r w:rsidR="00F44B61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лет). Предполагается разновозрастный состав группы наполняемостью 8-10 человек.</w:t>
      </w:r>
    </w:p>
    <w:p w:rsidR="00D14C92" w:rsidRDefault="00D14C92" w:rsidP="00D14C92">
      <w:pPr>
        <w:ind w:firstLine="709"/>
        <w:jc w:val="both"/>
        <w:rPr>
          <w:color w:val="000000"/>
          <w:sz w:val="28"/>
          <w:szCs w:val="28"/>
        </w:rPr>
      </w:pPr>
      <w:r w:rsidRPr="00CE43F3">
        <w:rPr>
          <w:b/>
          <w:color w:val="000000"/>
          <w:sz w:val="28"/>
          <w:szCs w:val="28"/>
        </w:rPr>
        <w:t xml:space="preserve">Срок </w:t>
      </w:r>
      <w:r w:rsidR="003319B9">
        <w:rPr>
          <w:color w:val="000000"/>
          <w:sz w:val="28"/>
          <w:szCs w:val="28"/>
        </w:rPr>
        <w:t xml:space="preserve">реализации программы </w:t>
      </w:r>
      <w:r w:rsidR="007D016B">
        <w:rPr>
          <w:color w:val="000000"/>
          <w:sz w:val="28"/>
          <w:szCs w:val="28"/>
        </w:rPr>
        <w:t>–</w:t>
      </w:r>
      <w:r w:rsidR="003319B9">
        <w:rPr>
          <w:color w:val="000000"/>
          <w:sz w:val="28"/>
          <w:szCs w:val="28"/>
        </w:rPr>
        <w:t xml:space="preserve"> 4 месяца</w:t>
      </w:r>
      <w:r w:rsidR="002A22DC">
        <w:rPr>
          <w:color w:val="000000"/>
          <w:sz w:val="28"/>
          <w:szCs w:val="28"/>
        </w:rPr>
        <w:t xml:space="preserve"> (объем программы – 32 часа)</w:t>
      </w:r>
      <w:r w:rsidRPr="00E314A0">
        <w:rPr>
          <w:color w:val="000000"/>
          <w:sz w:val="28"/>
          <w:szCs w:val="28"/>
        </w:rPr>
        <w:t>.</w:t>
      </w:r>
    </w:p>
    <w:p w:rsidR="001C4E34" w:rsidRPr="007575FA" w:rsidRDefault="001C4E34" w:rsidP="001C4E34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bCs/>
          <w:color w:val="2B2B2B"/>
          <w:sz w:val="28"/>
          <w:szCs w:val="28"/>
        </w:rPr>
        <w:tab/>
      </w:r>
      <w:r w:rsidRPr="00F44B61">
        <w:rPr>
          <w:b/>
          <w:bCs/>
          <w:sz w:val="28"/>
          <w:szCs w:val="28"/>
        </w:rPr>
        <w:t>Основная форма организации деятельности:</w:t>
      </w:r>
      <w:r w:rsidR="007D016B">
        <w:rPr>
          <w:b/>
          <w:bCs/>
          <w:sz w:val="28"/>
          <w:szCs w:val="28"/>
        </w:rPr>
        <w:t xml:space="preserve"> </w:t>
      </w:r>
      <w:r w:rsidR="003319B9" w:rsidRPr="00F44B61">
        <w:rPr>
          <w:bCs/>
          <w:sz w:val="28"/>
          <w:szCs w:val="28"/>
        </w:rPr>
        <w:t xml:space="preserve">групповые </w:t>
      </w:r>
      <w:r w:rsidRPr="00F44B61">
        <w:rPr>
          <w:bCs/>
          <w:sz w:val="28"/>
          <w:szCs w:val="28"/>
        </w:rPr>
        <w:t xml:space="preserve"> занятия.</w:t>
      </w:r>
    </w:p>
    <w:p w:rsidR="00D14C92" w:rsidRDefault="00D14C92" w:rsidP="001C4E34">
      <w:pPr>
        <w:ind w:firstLine="709"/>
        <w:jc w:val="both"/>
        <w:rPr>
          <w:color w:val="000000"/>
          <w:sz w:val="28"/>
          <w:szCs w:val="28"/>
        </w:rPr>
      </w:pPr>
      <w:r w:rsidRPr="00CE43F3">
        <w:rPr>
          <w:b/>
          <w:color w:val="000000"/>
          <w:sz w:val="28"/>
          <w:szCs w:val="28"/>
        </w:rPr>
        <w:t xml:space="preserve">Режим </w:t>
      </w:r>
      <w:r w:rsidRPr="00E314A0">
        <w:rPr>
          <w:color w:val="000000"/>
          <w:sz w:val="28"/>
          <w:szCs w:val="28"/>
        </w:rPr>
        <w:t xml:space="preserve">проведения занятий: </w:t>
      </w:r>
      <w:r>
        <w:rPr>
          <w:color w:val="000000"/>
          <w:sz w:val="28"/>
          <w:szCs w:val="28"/>
        </w:rPr>
        <w:t>2</w:t>
      </w:r>
      <w:r w:rsidRPr="00E314A0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а</w:t>
      </w:r>
      <w:r w:rsidRPr="00E314A0">
        <w:rPr>
          <w:color w:val="000000"/>
          <w:sz w:val="28"/>
          <w:szCs w:val="28"/>
        </w:rPr>
        <w:t xml:space="preserve"> в неделю</w:t>
      </w:r>
      <w:r w:rsidR="002A22DC">
        <w:rPr>
          <w:color w:val="000000"/>
          <w:sz w:val="28"/>
          <w:szCs w:val="28"/>
        </w:rPr>
        <w:t>, каждое занятие</w:t>
      </w:r>
      <w:r>
        <w:rPr>
          <w:color w:val="000000"/>
          <w:sz w:val="28"/>
          <w:szCs w:val="28"/>
        </w:rPr>
        <w:t xml:space="preserve"> продолжительностью 4</w:t>
      </w:r>
      <w:r w:rsidR="002A22D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минут</w:t>
      </w:r>
      <w:r w:rsidRPr="00E314A0">
        <w:rPr>
          <w:color w:val="000000"/>
          <w:sz w:val="28"/>
          <w:szCs w:val="28"/>
        </w:rPr>
        <w:t>.</w:t>
      </w:r>
    </w:p>
    <w:p w:rsidR="00D14C92" w:rsidRPr="00164627" w:rsidRDefault="00D14C92" w:rsidP="001C4E34">
      <w:pPr>
        <w:pStyle w:val="a7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Важным условием эффективности реализации программы является опора на следующие </w:t>
      </w:r>
      <w:r w:rsidRPr="00164627">
        <w:rPr>
          <w:b/>
          <w:sz w:val="28"/>
          <w:szCs w:val="28"/>
        </w:rPr>
        <w:t>дидактические принципы:</w:t>
      </w:r>
    </w:p>
    <w:p w:rsidR="00D14C92" w:rsidRDefault="00D14C92" w:rsidP="007D016B">
      <w:pPr>
        <w:pStyle w:val="a7"/>
        <w:numPr>
          <w:ilvl w:val="0"/>
          <w:numId w:val="8"/>
        </w:numPr>
        <w:spacing w:after="200"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принцип психологической комфортности (создается образовательная среда, обеспечивающая не только снятие всех стрессообразующих факторов, но и переживание радости, чувство удовлетворения, увлеченности деятельностью);</w:t>
      </w:r>
    </w:p>
    <w:p w:rsidR="00D14C92" w:rsidRDefault="00D14C92" w:rsidP="007D016B">
      <w:pPr>
        <w:pStyle w:val="a7"/>
        <w:numPr>
          <w:ilvl w:val="0"/>
          <w:numId w:val="8"/>
        </w:numPr>
        <w:spacing w:after="200"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принцип деятельности (дети осваивают новые движения, приобретают новые навыки и умения в процессе активной деятельности, приобретения собственного чувственного опыта, преодоления посильных затруднений в выполнении музыкально-ритмических упражнений);</w:t>
      </w:r>
    </w:p>
    <w:p w:rsidR="00D14C92" w:rsidRDefault="00D14C92" w:rsidP="007D016B">
      <w:pPr>
        <w:pStyle w:val="a7"/>
        <w:numPr>
          <w:ilvl w:val="0"/>
          <w:numId w:val="8"/>
        </w:numPr>
        <w:spacing w:after="200"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научная обоснованность и практическая применимость (содержание, формы, методы музыкально-ритмического воспитания детей, предложенные в данной программе, обоснованы российскими и зарубежными исследователями в области музыкальной педагогики);</w:t>
      </w:r>
    </w:p>
    <w:p w:rsidR="00D14C92" w:rsidRDefault="00D14C92" w:rsidP="007D016B">
      <w:pPr>
        <w:pStyle w:val="a7"/>
        <w:numPr>
          <w:ilvl w:val="0"/>
          <w:numId w:val="8"/>
        </w:numPr>
        <w:spacing w:after="200"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единство воспитательных, обучающих, развивающих целей и задач (реализуется в соответствии с логикой системы музыкального развития, возможность «на малом учиться многому»);</w:t>
      </w:r>
    </w:p>
    <w:p w:rsidR="00D14C92" w:rsidRDefault="00D14C92" w:rsidP="007D016B">
      <w:pPr>
        <w:pStyle w:val="a7"/>
        <w:numPr>
          <w:ilvl w:val="0"/>
          <w:numId w:val="8"/>
        </w:numPr>
        <w:spacing w:after="200"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целостность (новые знания о музыке, танцах, раскрываются в их взаимосвязи с предметами и явлениями окружающего мира);</w:t>
      </w:r>
    </w:p>
    <w:p w:rsidR="00D14C92" w:rsidRDefault="00D14C92" w:rsidP="007D016B">
      <w:pPr>
        <w:pStyle w:val="a7"/>
        <w:numPr>
          <w:ilvl w:val="0"/>
          <w:numId w:val="8"/>
        </w:numPr>
        <w:spacing w:after="200"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принцип творчества (обеспечение возможности для каждого ребенка приобретения собственного опыта творческой деятельности);</w:t>
      </w:r>
    </w:p>
    <w:p w:rsidR="00D14C92" w:rsidRDefault="00D14C92" w:rsidP="007D016B">
      <w:pPr>
        <w:pStyle w:val="a7"/>
        <w:numPr>
          <w:ilvl w:val="0"/>
          <w:numId w:val="8"/>
        </w:numPr>
        <w:spacing w:after="200"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комплексно-тематическое построение образовательного процесса (реализация настоящей программы предполагает организацию совместной музыкально-творческой деятельности педагога с детьми на основе игровых тематических проектов).</w:t>
      </w:r>
    </w:p>
    <w:p w:rsidR="00D14C92" w:rsidRDefault="00D14C92" w:rsidP="00F44B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Единство методологических подходов и системы дидактических принципов обусловливают целостность программы, нацеливает на достижение ожидаемых результатов в музыкально-ритмической деятельности.</w:t>
      </w:r>
    </w:p>
    <w:p w:rsidR="00D14C92" w:rsidRPr="00F44B61" w:rsidRDefault="00D14C92" w:rsidP="00F44B61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F44B61">
        <w:rPr>
          <w:sz w:val="28"/>
          <w:szCs w:val="28"/>
        </w:rPr>
        <w:t xml:space="preserve">Используются следующие </w:t>
      </w:r>
      <w:r w:rsidRPr="00F44B61">
        <w:rPr>
          <w:b/>
          <w:bCs/>
          <w:iCs/>
          <w:sz w:val="28"/>
          <w:szCs w:val="28"/>
        </w:rPr>
        <w:t>педагогические технологии</w:t>
      </w:r>
      <w:r w:rsidRPr="00F44B61">
        <w:rPr>
          <w:bCs/>
          <w:i/>
          <w:iCs/>
          <w:sz w:val="28"/>
          <w:szCs w:val="28"/>
        </w:rPr>
        <w:t>:</w:t>
      </w:r>
    </w:p>
    <w:p w:rsidR="00D14C92" w:rsidRPr="007D016B" w:rsidRDefault="00D14C92" w:rsidP="007D016B">
      <w:pPr>
        <w:pStyle w:val="a7"/>
        <w:numPr>
          <w:ilvl w:val="0"/>
          <w:numId w:val="22"/>
        </w:numPr>
        <w:shd w:val="clear" w:color="auto" w:fill="FFFFFF"/>
        <w:ind w:left="284" w:hanging="284"/>
        <w:jc w:val="both"/>
        <w:rPr>
          <w:bCs/>
          <w:sz w:val="28"/>
          <w:szCs w:val="28"/>
        </w:rPr>
      </w:pPr>
      <w:r w:rsidRPr="007D016B">
        <w:rPr>
          <w:bCs/>
          <w:sz w:val="28"/>
          <w:szCs w:val="28"/>
        </w:rPr>
        <w:t>интегративно-художественная педагогика;</w:t>
      </w:r>
    </w:p>
    <w:p w:rsidR="00D14C92" w:rsidRPr="007D016B" w:rsidRDefault="00D14C92" w:rsidP="007D016B">
      <w:pPr>
        <w:pStyle w:val="a7"/>
        <w:numPr>
          <w:ilvl w:val="0"/>
          <w:numId w:val="22"/>
        </w:numPr>
        <w:shd w:val="clear" w:color="auto" w:fill="FFFFFF"/>
        <w:ind w:left="284" w:hanging="284"/>
        <w:jc w:val="both"/>
        <w:rPr>
          <w:bCs/>
          <w:sz w:val="28"/>
          <w:szCs w:val="28"/>
        </w:rPr>
      </w:pPr>
      <w:r w:rsidRPr="007D016B">
        <w:rPr>
          <w:bCs/>
          <w:sz w:val="28"/>
          <w:szCs w:val="28"/>
        </w:rPr>
        <w:t>лечебная педагогика;</w:t>
      </w:r>
    </w:p>
    <w:p w:rsidR="00D14C92" w:rsidRPr="007D016B" w:rsidRDefault="00D14C92" w:rsidP="007D016B">
      <w:pPr>
        <w:pStyle w:val="a7"/>
        <w:numPr>
          <w:ilvl w:val="0"/>
          <w:numId w:val="22"/>
        </w:numPr>
        <w:shd w:val="clear" w:color="auto" w:fill="FFFFFF"/>
        <w:ind w:left="284" w:hanging="284"/>
        <w:jc w:val="both"/>
        <w:rPr>
          <w:bCs/>
          <w:sz w:val="28"/>
          <w:szCs w:val="28"/>
        </w:rPr>
      </w:pPr>
      <w:r w:rsidRPr="007D016B">
        <w:rPr>
          <w:bCs/>
          <w:sz w:val="28"/>
          <w:szCs w:val="28"/>
        </w:rPr>
        <w:t>игровая, комплексная, личностно-ориентированная, интеграционная, информационно-компьютерная технологии.</w:t>
      </w:r>
    </w:p>
    <w:p w:rsidR="00D14C92" w:rsidRPr="00F44B61" w:rsidRDefault="00D14C92" w:rsidP="001C4E34">
      <w:pPr>
        <w:tabs>
          <w:tab w:val="left" w:pos="426"/>
        </w:tabs>
        <w:jc w:val="both"/>
        <w:rPr>
          <w:sz w:val="28"/>
          <w:szCs w:val="28"/>
        </w:rPr>
      </w:pPr>
      <w:r w:rsidRPr="00F44B61">
        <w:rPr>
          <w:bCs/>
          <w:sz w:val="28"/>
          <w:szCs w:val="28"/>
        </w:rPr>
        <w:tab/>
      </w:r>
      <w:r w:rsidR="00F44B61">
        <w:rPr>
          <w:bCs/>
          <w:sz w:val="28"/>
          <w:szCs w:val="28"/>
        </w:rPr>
        <w:tab/>
      </w:r>
      <w:r w:rsidRPr="00F44B61">
        <w:rPr>
          <w:sz w:val="28"/>
          <w:szCs w:val="28"/>
        </w:rPr>
        <w:t>Программа содержит разный уровень сложности музыкально-ритмического  материала, что позволит найти оптимальный вариант работы с той или иной группой обучающихся. Данная программа является программой открытого типа, т.е. открыта для расширения, определенных изменений с учетом конкретных педагогических задач, запросов детей.</w:t>
      </w:r>
    </w:p>
    <w:p w:rsidR="00D14C92" w:rsidRPr="00F44B61" w:rsidRDefault="00D14C92" w:rsidP="00D14C9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44B61">
        <w:rPr>
          <w:bCs/>
          <w:sz w:val="28"/>
          <w:szCs w:val="28"/>
        </w:rPr>
        <w:t>На занятиях рекомендуется использовать ИКТ и возможности сети Интернет.</w:t>
      </w:r>
    </w:p>
    <w:p w:rsidR="006B64B1" w:rsidRPr="00CC5091" w:rsidRDefault="006B64B1" w:rsidP="00D14C92">
      <w:pPr>
        <w:shd w:val="clear" w:color="auto" w:fill="FFFFFF"/>
        <w:ind w:firstLine="709"/>
        <w:jc w:val="both"/>
        <w:rPr>
          <w:bCs/>
          <w:color w:val="2B2B2B"/>
          <w:sz w:val="28"/>
          <w:szCs w:val="28"/>
        </w:rPr>
      </w:pPr>
    </w:p>
    <w:p w:rsidR="00982AF3" w:rsidRDefault="00D14C92" w:rsidP="00D14C92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E314A0">
        <w:rPr>
          <w:b/>
          <w:bCs/>
          <w:color w:val="000000"/>
          <w:sz w:val="28"/>
          <w:szCs w:val="28"/>
        </w:rPr>
        <w:t xml:space="preserve">Ожидаемые результаты </w:t>
      </w:r>
      <w:r w:rsidRPr="00994918">
        <w:rPr>
          <w:b/>
          <w:bCs/>
          <w:color w:val="000000"/>
          <w:sz w:val="28"/>
          <w:szCs w:val="28"/>
        </w:rPr>
        <w:t>реализации программы</w:t>
      </w:r>
      <w:r w:rsidR="000F1861">
        <w:rPr>
          <w:b/>
          <w:bCs/>
          <w:color w:val="000000"/>
          <w:sz w:val="28"/>
          <w:szCs w:val="28"/>
        </w:rPr>
        <w:t>:</w:t>
      </w:r>
    </w:p>
    <w:p w:rsidR="006B64B1" w:rsidRDefault="00982AF3" w:rsidP="007D016B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Обучающийся:</w:t>
      </w:r>
    </w:p>
    <w:p w:rsidR="000F1861" w:rsidRPr="008E36AE" w:rsidRDefault="008E36AE" w:rsidP="007D016B">
      <w:pPr>
        <w:pStyle w:val="a7"/>
        <w:numPr>
          <w:ilvl w:val="0"/>
          <w:numId w:val="24"/>
        </w:numPr>
        <w:tabs>
          <w:tab w:val="left" w:pos="993"/>
        </w:tabs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овладел навыками </w:t>
      </w:r>
      <w:r w:rsidR="000F1861">
        <w:rPr>
          <w:sz w:val="28"/>
          <w:szCs w:val="28"/>
        </w:rPr>
        <w:t xml:space="preserve"> выполнения </w:t>
      </w:r>
      <w:r>
        <w:rPr>
          <w:sz w:val="28"/>
          <w:szCs w:val="28"/>
        </w:rPr>
        <w:t xml:space="preserve">основных </w:t>
      </w:r>
      <w:r w:rsidR="000F1861">
        <w:rPr>
          <w:sz w:val="28"/>
          <w:szCs w:val="28"/>
        </w:rPr>
        <w:t>музыкально-</w:t>
      </w:r>
      <w:proofErr w:type="gramStart"/>
      <w:r w:rsidR="000F1861">
        <w:rPr>
          <w:sz w:val="28"/>
          <w:szCs w:val="28"/>
        </w:rPr>
        <w:t>ритмических  движений</w:t>
      </w:r>
      <w:proofErr w:type="gramEnd"/>
      <w:r w:rsidR="000F1861">
        <w:rPr>
          <w:sz w:val="28"/>
          <w:szCs w:val="28"/>
        </w:rPr>
        <w:t xml:space="preserve"> в соответс</w:t>
      </w:r>
      <w:r>
        <w:rPr>
          <w:sz w:val="28"/>
          <w:szCs w:val="28"/>
        </w:rPr>
        <w:t>твии с возрастом</w:t>
      </w:r>
      <w:r w:rsidR="000F1861">
        <w:rPr>
          <w:sz w:val="28"/>
          <w:szCs w:val="28"/>
        </w:rPr>
        <w:t>:</w:t>
      </w:r>
      <w:r>
        <w:rPr>
          <w:sz w:val="28"/>
          <w:szCs w:val="28"/>
        </w:rPr>
        <w:t xml:space="preserve"> различными видами ходьбы, бега, элементами движений из современных детских бальных танцев, народных плясок</w:t>
      </w:r>
      <w:r w:rsidR="00AD71D2">
        <w:rPr>
          <w:sz w:val="28"/>
          <w:szCs w:val="28"/>
        </w:rPr>
        <w:t xml:space="preserve"> и т.д.</w:t>
      </w:r>
      <w:r w:rsidR="00F2537A">
        <w:rPr>
          <w:sz w:val="28"/>
          <w:szCs w:val="28"/>
        </w:rPr>
        <w:t>;</w:t>
      </w:r>
    </w:p>
    <w:p w:rsidR="008E36AE" w:rsidRPr="00565FB2" w:rsidRDefault="00135EAD" w:rsidP="007D016B">
      <w:pPr>
        <w:pStyle w:val="a7"/>
        <w:numPr>
          <w:ilvl w:val="0"/>
          <w:numId w:val="24"/>
        </w:numPr>
        <w:tabs>
          <w:tab w:val="left" w:pos="993"/>
        </w:tabs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AE0EFA">
        <w:rPr>
          <w:sz w:val="28"/>
          <w:szCs w:val="28"/>
        </w:rPr>
        <w:t>своил</w:t>
      </w:r>
      <w:r w:rsidR="00F2537A">
        <w:rPr>
          <w:sz w:val="28"/>
          <w:szCs w:val="28"/>
        </w:rPr>
        <w:t xml:space="preserve"> основные виды </w:t>
      </w:r>
      <w:r w:rsidR="008E36AE">
        <w:rPr>
          <w:sz w:val="28"/>
          <w:szCs w:val="28"/>
        </w:rPr>
        <w:t xml:space="preserve"> движений: шаг на припадании, переменный шаг, </w:t>
      </w:r>
      <w:r w:rsidR="001B3E84">
        <w:rPr>
          <w:sz w:val="28"/>
          <w:szCs w:val="28"/>
        </w:rPr>
        <w:t xml:space="preserve">вальсовый шаг, </w:t>
      </w:r>
      <w:r w:rsidR="008E36AE">
        <w:rPr>
          <w:sz w:val="28"/>
          <w:szCs w:val="28"/>
        </w:rPr>
        <w:t>различные виды галопа</w:t>
      </w:r>
      <w:r w:rsidR="00F2537A">
        <w:rPr>
          <w:sz w:val="28"/>
          <w:szCs w:val="28"/>
        </w:rPr>
        <w:t>;</w:t>
      </w:r>
    </w:p>
    <w:p w:rsidR="008E36AE" w:rsidRDefault="00F2537A" w:rsidP="007D016B">
      <w:pPr>
        <w:pStyle w:val="a7"/>
        <w:numPr>
          <w:ilvl w:val="0"/>
          <w:numId w:val="24"/>
        </w:numPr>
        <w:tabs>
          <w:tab w:val="left" w:pos="993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ум</w:t>
      </w:r>
      <w:r w:rsidR="00AE0EFA">
        <w:rPr>
          <w:sz w:val="28"/>
          <w:szCs w:val="28"/>
        </w:rPr>
        <w:t>еет</w:t>
      </w:r>
      <w:r w:rsidR="00135EAD">
        <w:rPr>
          <w:sz w:val="28"/>
          <w:szCs w:val="28"/>
        </w:rPr>
        <w:t xml:space="preserve">ориентироваться в пространстве: </w:t>
      </w:r>
      <w:r w:rsidR="008E36AE">
        <w:rPr>
          <w:sz w:val="28"/>
          <w:szCs w:val="28"/>
        </w:rPr>
        <w:t>на</w:t>
      </w:r>
      <w:r>
        <w:rPr>
          <w:sz w:val="28"/>
          <w:szCs w:val="28"/>
        </w:rPr>
        <w:t>ходя</w:t>
      </w:r>
      <w:r w:rsidR="00135EAD">
        <w:rPr>
          <w:sz w:val="28"/>
          <w:szCs w:val="28"/>
        </w:rPr>
        <w:t>т</w:t>
      </w:r>
      <w:r>
        <w:rPr>
          <w:sz w:val="28"/>
          <w:szCs w:val="28"/>
        </w:rPr>
        <w:t>свое место в зале, перестраиваются в круг, становя</w:t>
      </w:r>
      <w:r w:rsidR="00135EAD">
        <w:rPr>
          <w:sz w:val="28"/>
          <w:szCs w:val="28"/>
        </w:rPr>
        <w:t>т</w:t>
      </w:r>
      <w:r w:rsidR="008E36AE">
        <w:rPr>
          <w:sz w:val="28"/>
          <w:szCs w:val="28"/>
        </w:rPr>
        <w:t>ся в пары друг за другом, в неско</w:t>
      </w:r>
      <w:r w:rsidR="00135EAD">
        <w:rPr>
          <w:sz w:val="28"/>
          <w:szCs w:val="28"/>
        </w:rPr>
        <w:t>лько кругов, в шеренги, колонны</w:t>
      </w:r>
      <w:r>
        <w:rPr>
          <w:sz w:val="28"/>
          <w:szCs w:val="28"/>
        </w:rPr>
        <w:t>;</w:t>
      </w:r>
    </w:p>
    <w:p w:rsidR="00DE53A9" w:rsidRPr="00DE53A9" w:rsidRDefault="00AE0EFA" w:rsidP="007D016B">
      <w:pPr>
        <w:pStyle w:val="a7"/>
        <w:numPr>
          <w:ilvl w:val="0"/>
          <w:numId w:val="24"/>
        </w:numPr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овладел</w:t>
      </w:r>
      <w:r w:rsidR="00DE53A9">
        <w:rPr>
          <w:sz w:val="28"/>
          <w:szCs w:val="28"/>
        </w:rPr>
        <w:t xml:space="preserve"> навыком танцевальных движений: шагом на припадании, переменным шагом, вальсовым шагом, различными видами галопа;</w:t>
      </w:r>
    </w:p>
    <w:p w:rsidR="008E36AE" w:rsidRDefault="00AE0EFA" w:rsidP="007D016B">
      <w:pPr>
        <w:pStyle w:val="a7"/>
        <w:numPr>
          <w:ilvl w:val="0"/>
          <w:numId w:val="24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умеет</w:t>
      </w:r>
      <w:r w:rsidR="008E36AE">
        <w:rPr>
          <w:sz w:val="28"/>
          <w:szCs w:val="28"/>
        </w:rPr>
        <w:t xml:space="preserve"> сочинять несл</w:t>
      </w:r>
      <w:r w:rsidR="00135EAD">
        <w:rPr>
          <w:sz w:val="28"/>
          <w:szCs w:val="28"/>
        </w:rPr>
        <w:t>ожные</w:t>
      </w:r>
      <w:r w:rsidR="00F2537A">
        <w:rPr>
          <w:sz w:val="28"/>
          <w:szCs w:val="28"/>
        </w:rPr>
        <w:t xml:space="preserve"> плясовые движения, импровизирую</w:t>
      </w:r>
      <w:r w:rsidR="00135EAD">
        <w:rPr>
          <w:sz w:val="28"/>
          <w:szCs w:val="28"/>
        </w:rPr>
        <w:t xml:space="preserve">т, </w:t>
      </w:r>
      <w:r w:rsidR="00F2537A">
        <w:rPr>
          <w:sz w:val="28"/>
          <w:szCs w:val="28"/>
        </w:rPr>
        <w:t xml:space="preserve">умеют </w:t>
      </w:r>
      <w:r w:rsidR="00135EAD">
        <w:rPr>
          <w:sz w:val="28"/>
          <w:szCs w:val="28"/>
        </w:rPr>
        <w:t>самост</w:t>
      </w:r>
      <w:r w:rsidR="00F2537A">
        <w:rPr>
          <w:sz w:val="28"/>
          <w:szCs w:val="28"/>
        </w:rPr>
        <w:t>оятельно создавать музыкальный</w:t>
      </w:r>
      <w:r w:rsidR="00135EAD">
        <w:rPr>
          <w:sz w:val="28"/>
          <w:szCs w:val="28"/>
        </w:rPr>
        <w:t xml:space="preserve"> образ</w:t>
      </w:r>
      <w:r w:rsidR="00F2537A">
        <w:rPr>
          <w:sz w:val="28"/>
          <w:szCs w:val="28"/>
        </w:rPr>
        <w:t>;</w:t>
      </w:r>
    </w:p>
    <w:p w:rsidR="008E36AE" w:rsidRDefault="00135EAD" w:rsidP="007D016B">
      <w:pPr>
        <w:pStyle w:val="a7"/>
        <w:numPr>
          <w:ilvl w:val="0"/>
          <w:numId w:val="24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освоил большой объем разнообразных композиций</w:t>
      </w:r>
      <w:r w:rsidR="00F2537A">
        <w:rPr>
          <w:sz w:val="28"/>
          <w:szCs w:val="28"/>
        </w:rPr>
        <w:t>;</w:t>
      </w:r>
    </w:p>
    <w:p w:rsidR="00DE53A9" w:rsidRPr="000F49BF" w:rsidRDefault="00AE0EFA" w:rsidP="007D016B">
      <w:pPr>
        <w:pStyle w:val="a7"/>
        <w:numPr>
          <w:ilvl w:val="0"/>
          <w:numId w:val="24"/>
        </w:numPr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умеет</w:t>
      </w:r>
      <w:r w:rsidR="00135EAD">
        <w:rPr>
          <w:sz w:val="28"/>
          <w:szCs w:val="28"/>
        </w:rPr>
        <w:t xml:space="preserve"> вести себя в </w:t>
      </w:r>
      <w:r w:rsidR="00667B0D">
        <w:rPr>
          <w:sz w:val="28"/>
          <w:szCs w:val="28"/>
        </w:rPr>
        <w:t>коллективе, уважительно относится к</w:t>
      </w:r>
      <w:r w:rsidR="00AD71D2">
        <w:rPr>
          <w:sz w:val="28"/>
          <w:szCs w:val="28"/>
        </w:rPr>
        <w:t xml:space="preserve"> взрослому и </w:t>
      </w:r>
      <w:r w:rsidR="00DE53A9">
        <w:rPr>
          <w:sz w:val="28"/>
          <w:szCs w:val="28"/>
        </w:rPr>
        <w:t xml:space="preserve"> сверстникам</w:t>
      </w:r>
    </w:p>
    <w:p w:rsidR="00D14C92" w:rsidRPr="00F44B61" w:rsidRDefault="00D14C92" w:rsidP="00F44B61">
      <w:pPr>
        <w:shd w:val="clear" w:color="auto" w:fill="FFFFFF"/>
        <w:ind w:firstLine="709"/>
        <w:jc w:val="both"/>
        <w:rPr>
          <w:sz w:val="28"/>
          <w:szCs w:val="28"/>
        </w:rPr>
      </w:pPr>
      <w:r w:rsidRPr="00F44B61">
        <w:rPr>
          <w:bCs/>
          <w:sz w:val="28"/>
          <w:szCs w:val="28"/>
        </w:rPr>
        <w:lastRenderedPageBreak/>
        <w:t xml:space="preserve">Результатом занятий в рамках каждого раздела данной </w:t>
      </w:r>
      <w:r w:rsidRPr="00F44B61">
        <w:rPr>
          <w:sz w:val="28"/>
          <w:szCs w:val="28"/>
        </w:rPr>
        <w:t xml:space="preserve">дополнительной общеобразовательной общеразвивающей программы </w:t>
      </w:r>
      <w:r w:rsidRPr="00F44B61">
        <w:rPr>
          <w:bCs/>
          <w:sz w:val="28"/>
          <w:szCs w:val="28"/>
        </w:rPr>
        <w:t xml:space="preserve">являются выступления детей на праздниках, участие в социокультурных мероприятиях, концертах, фестивалях, </w:t>
      </w:r>
      <w:r w:rsidR="004B782F" w:rsidRPr="00F44B61">
        <w:rPr>
          <w:bCs/>
          <w:sz w:val="28"/>
          <w:szCs w:val="28"/>
        </w:rPr>
        <w:t xml:space="preserve">детско-родительских встречах, </w:t>
      </w:r>
      <w:r w:rsidRPr="00F44B61">
        <w:rPr>
          <w:bCs/>
          <w:sz w:val="28"/>
          <w:szCs w:val="28"/>
        </w:rPr>
        <w:t>инсценированных представлениях</w:t>
      </w:r>
      <w:r w:rsidRPr="00F44B61">
        <w:rPr>
          <w:sz w:val="28"/>
          <w:szCs w:val="28"/>
        </w:rPr>
        <w:t xml:space="preserve"> и т. п.</w:t>
      </w:r>
    </w:p>
    <w:p w:rsidR="00D14C92" w:rsidRDefault="00D14C92" w:rsidP="00D14C92">
      <w:pPr>
        <w:shd w:val="clear" w:color="auto" w:fill="FFFFFF"/>
        <w:ind w:firstLine="708"/>
        <w:jc w:val="both"/>
        <w:rPr>
          <w:color w:val="2B2B2B"/>
          <w:sz w:val="28"/>
          <w:szCs w:val="28"/>
        </w:rPr>
      </w:pPr>
    </w:p>
    <w:p w:rsidR="00D14C92" w:rsidRDefault="003866C7" w:rsidP="00D14C92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Аттестация обучающихся по программе</w:t>
      </w:r>
    </w:p>
    <w:p w:rsidR="00D14C92" w:rsidRDefault="00D14C92" w:rsidP="00D14C92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музыкально-ритмической деятельности</w:t>
      </w:r>
    </w:p>
    <w:p w:rsidR="00AD71D2" w:rsidRDefault="00AD71D2" w:rsidP="00D14C92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B12A1A" w:rsidRPr="00B12A1A" w:rsidRDefault="005C0D02" w:rsidP="000F49BF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Входная</w:t>
      </w:r>
      <w:r w:rsidR="00B12A1A">
        <w:rPr>
          <w:b/>
          <w:sz w:val="28"/>
          <w:szCs w:val="28"/>
        </w:rPr>
        <w:t xml:space="preserve"> аттестация</w:t>
      </w:r>
    </w:p>
    <w:p w:rsidR="009620B9" w:rsidRDefault="009620B9" w:rsidP="003F56BB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 проведения: </w:t>
      </w:r>
      <w:r>
        <w:rPr>
          <w:sz w:val="28"/>
          <w:szCs w:val="28"/>
        </w:rPr>
        <w:t>первое</w:t>
      </w:r>
      <w:r w:rsidR="00E703D9">
        <w:rPr>
          <w:sz w:val="28"/>
          <w:szCs w:val="28"/>
        </w:rPr>
        <w:t xml:space="preserve"> и второе занятие  с момента поступления </w:t>
      </w:r>
      <w:proofErr w:type="gramStart"/>
      <w:r w:rsidR="00E703D9">
        <w:rPr>
          <w:sz w:val="28"/>
          <w:szCs w:val="28"/>
        </w:rPr>
        <w:t>обучающихся</w:t>
      </w:r>
      <w:proofErr w:type="gramEnd"/>
      <w:r w:rsidR="00E703D9">
        <w:rPr>
          <w:sz w:val="28"/>
          <w:szCs w:val="28"/>
        </w:rPr>
        <w:t xml:space="preserve"> в объединение</w:t>
      </w:r>
      <w:r>
        <w:rPr>
          <w:sz w:val="28"/>
          <w:szCs w:val="28"/>
        </w:rPr>
        <w:t xml:space="preserve">. </w:t>
      </w:r>
    </w:p>
    <w:p w:rsidR="009620B9" w:rsidRDefault="009620B9" w:rsidP="003F56BB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9620B9">
        <w:rPr>
          <w:sz w:val="28"/>
          <w:szCs w:val="28"/>
        </w:rPr>
        <w:t>оценк</w:t>
      </w:r>
      <w:r>
        <w:rPr>
          <w:sz w:val="28"/>
          <w:szCs w:val="28"/>
        </w:rPr>
        <w:t>а</w:t>
      </w:r>
      <w:r w:rsidR="000A41F6">
        <w:rPr>
          <w:sz w:val="28"/>
          <w:szCs w:val="28"/>
        </w:rPr>
        <w:t xml:space="preserve"> уровня </w:t>
      </w:r>
      <w:r>
        <w:rPr>
          <w:sz w:val="28"/>
          <w:szCs w:val="28"/>
        </w:rPr>
        <w:t xml:space="preserve">музыкально-ритмических </w:t>
      </w:r>
      <w:r w:rsidR="000A41F6">
        <w:rPr>
          <w:sz w:val="28"/>
          <w:szCs w:val="28"/>
        </w:rPr>
        <w:t>умений детей</w:t>
      </w:r>
      <w:r w:rsidR="00E703D9">
        <w:rPr>
          <w:sz w:val="28"/>
          <w:szCs w:val="28"/>
        </w:rPr>
        <w:t>на момент поступления в объединение</w:t>
      </w:r>
    </w:p>
    <w:p w:rsidR="005C0D02" w:rsidRDefault="009B4416" w:rsidP="003F56BB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проведения: </w:t>
      </w:r>
      <w:r w:rsidRPr="009B4416">
        <w:rPr>
          <w:sz w:val="28"/>
          <w:szCs w:val="28"/>
        </w:rPr>
        <w:t>музыкально-ритмическое занятие</w:t>
      </w:r>
      <w:r w:rsidR="008212EF">
        <w:rPr>
          <w:sz w:val="28"/>
          <w:szCs w:val="28"/>
        </w:rPr>
        <w:t xml:space="preserve"> «Путешествие в страну музыки»</w:t>
      </w:r>
    </w:p>
    <w:p w:rsidR="00E703D9" w:rsidRDefault="00E703D9" w:rsidP="003F56BB">
      <w:pPr>
        <w:tabs>
          <w:tab w:val="left" w:pos="426"/>
          <w:tab w:val="left" w:pos="1418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аттестации:</w:t>
      </w:r>
    </w:p>
    <w:p w:rsidR="00E703D9" w:rsidRDefault="00E703D9" w:rsidP="003F56BB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Ритмическая игра «Делай как я»</w:t>
      </w:r>
      <w:proofErr w:type="gramStart"/>
      <w:r>
        <w:rPr>
          <w:i/>
          <w:sz w:val="28"/>
          <w:szCs w:val="28"/>
        </w:rPr>
        <w:t>.</w:t>
      </w:r>
      <w:r w:rsidR="005C0D02">
        <w:rPr>
          <w:sz w:val="28"/>
          <w:szCs w:val="28"/>
        </w:rPr>
        <w:t>О</w:t>
      </w:r>
      <w:proofErr w:type="gramEnd"/>
      <w:r w:rsidR="005C0D02">
        <w:rPr>
          <w:sz w:val="28"/>
          <w:szCs w:val="28"/>
        </w:rPr>
        <w:t>бучающим</w:t>
      </w:r>
      <w:r>
        <w:rPr>
          <w:sz w:val="28"/>
          <w:szCs w:val="28"/>
        </w:rPr>
        <w:t>ся предлагается выполнить несколько музыкально-ритмических движений по показу педагога.</w:t>
      </w:r>
    </w:p>
    <w:p w:rsidR="00E703D9" w:rsidRDefault="00E703D9" w:rsidP="003F56BB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Му</w:t>
      </w:r>
      <w:r w:rsidR="003F56BB">
        <w:rPr>
          <w:i/>
          <w:sz w:val="28"/>
          <w:szCs w:val="28"/>
        </w:rPr>
        <w:t xml:space="preserve">зыкально-коммуникативная игра «7 </w:t>
      </w:r>
      <w:r>
        <w:rPr>
          <w:i/>
          <w:sz w:val="28"/>
          <w:szCs w:val="28"/>
        </w:rPr>
        <w:t xml:space="preserve">прыжков». </w:t>
      </w:r>
      <w:proofErr w:type="gramStart"/>
      <w:r w:rsidR="005C0D02">
        <w:rPr>
          <w:sz w:val="28"/>
          <w:szCs w:val="28"/>
        </w:rPr>
        <w:t>Обучающим</w:t>
      </w:r>
      <w:r>
        <w:rPr>
          <w:sz w:val="28"/>
          <w:szCs w:val="28"/>
        </w:rPr>
        <w:t>ся предлагается запомнить алгоритм из 4-х движений и выполнить его под музыку с партнером.</w:t>
      </w:r>
      <w:proofErr w:type="gramEnd"/>
    </w:p>
    <w:p w:rsidR="00E703D9" w:rsidRPr="00E703D9" w:rsidRDefault="00E703D9" w:rsidP="003F56BB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Пластическая импровизация.</w:t>
      </w:r>
      <w:r>
        <w:rPr>
          <w:sz w:val="28"/>
          <w:szCs w:val="28"/>
        </w:rPr>
        <w:t xml:space="preserve"> Творческое задание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в ходе которого им предлагается придумать собственные движения </w:t>
      </w:r>
      <w:r w:rsidR="007D2BC0">
        <w:rPr>
          <w:sz w:val="28"/>
          <w:szCs w:val="28"/>
        </w:rPr>
        <w:t>под предложенную музыку.</w:t>
      </w:r>
    </w:p>
    <w:p w:rsidR="009B4416" w:rsidRDefault="009B4416" w:rsidP="003F56BB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оценки: </w:t>
      </w:r>
      <w:r>
        <w:rPr>
          <w:sz w:val="28"/>
          <w:szCs w:val="28"/>
        </w:rPr>
        <w:t>уровень (высокий, средний, низкий)</w:t>
      </w:r>
    </w:p>
    <w:p w:rsidR="009B4416" w:rsidRDefault="009B4416" w:rsidP="003F56BB">
      <w:pPr>
        <w:tabs>
          <w:tab w:val="left" w:pos="426"/>
          <w:tab w:val="left" w:pos="1418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оценки:</w:t>
      </w:r>
    </w:p>
    <w:p w:rsidR="00711D28" w:rsidRDefault="009B4416" w:rsidP="003F56BB">
      <w:pPr>
        <w:ind w:firstLine="709"/>
        <w:jc w:val="both"/>
        <w:rPr>
          <w:b/>
          <w:sz w:val="28"/>
          <w:szCs w:val="28"/>
        </w:rPr>
      </w:pPr>
      <w:r w:rsidRPr="009B4416">
        <w:rPr>
          <w:b/>
          <w:sz w:val="28"/>
          <w:szCs w:val="28"/>
        </w:rPr>
        <w:t xml:space="preserve">Высокий уровень – </w:t>
      </w:r>
      <w:r>
        <w:rPr>
          <w:sz w:val="28"/>
          <w:szCs w:val="28"/>
        </w:rPr>
        <w:t>владеет навыками</w:t>
      </w:r>
      <w:r w:rsidRPr="009B4416">
        <w:rPr>
          <w:sz w:val="28"/>
          <w:szCs w:val="28"/>
        </w:rPr>
        <w:t xml:space="preserve"> выполнения музыкально-</w:t>
      </w:r>
      <w:r w:rsidR="007D2BC0">
        <w:rPr>
          <w:sz w:val="28"/>
          <w:szCs w:val="28"/>
        </w:rPr>
        <w:t>ритмических  движений</w:t>
      </w:r>
      <w:r w:rsidR="00711D28">
        <w:rPr>
          <w:sz w:val="28"/>
          <w:szCs w:val="28"/>
        </w:rPr>
        <w:t>,</w:t>
      </w:r>
      <w:r w:rsidR="007D2BC0">
        <w:rPr>
          <w:sz w:val="28"/>
          <w:szCs w:val="28"/>
        </w:rPr>
        <w:t xml:space="preserve"> выполняет их по показу педагога,</w:t>
      </w:r>
      <w:r>
        <w:rPr>
          <w:sz w:val="28"/>
          <w:szCs w:val="28"/>
        </w:rPr>
        <w:t>движения выражают музыкальный образ и совпа</w:t>
      </w:r>
      <w:r w:rsidR="007D2BC0">
        <w:rPr>
          <w:sz w:val="28"/>
          <w:szCs w:val="28"/>
        </w:rPr>
        <w:t>дают с фразами.</w:t>
      </w:r>
      <w:r w:rsidR="007D2BC0" w:rsidRPr="007D2BC0">
        <w:rPr>
          <w:sz w:val="28"/>
          <w:szCs w:val="28"/>
        </w:rPr>
        <w:t xml:space="preserve">Активно взаимодействует с </w:t>
      </w:r>
      <w:r w:rsidR="007D2BC0">
        <w:rPr>
          <w:sz w:val="28"/>
          <w:szCs w:val="28"/>
        </w:rPr>
        <w:t>партнером в игре, запоминает и выполняет алгоритм предложенных музыкальных движений.</w:t>
      </w:r>
      <w:r w:rsidR="005C0D02">
        <w:rPr>
          <w:sz w:val="28"/>
          <w:szCs w:val="28"/>
        </w:rPr>
        <w:t>У</w:t>
      </w:r>
      <w:r w:rsidR="00711D28">
        <w:rPr>
          <w:sz w:val="28"/>
          <w:szCs w:val="28"/>
        </w:rPr>
        <w:t>ме</w:t>
      </w:r>
      <w:r w:rsidR="00A10671">
        <w:rPr>
          <w:sz w:val="28"/>
          <w:szCs w:val="28"/>
        </w:rPr>
        <w:t>ет импровизировать под   музыку разного характера</w:t>
      </w:r>
      <w:r w:rsidR="00711D28">
        <w:rPr>
          <w:sz w:val="28"/>
          <w:szCs w:val="28"/>
        </w:rPr>
        <w:t xml:space="preserve">. </w:t>
      </w:r>
    </w:p>
    <w:p w:rsidR="001C4E34" w:rsidRDefault="009B4416" w:rsidP="003F56B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Средний уровень - </w:t>
      </w:r>
      <w:r w:rsidR="00711D28" w:rsidRPr="00711D28">
        <w:rPr>
          <w:sz w:val="28"/>
          <w:szCs w:val="28"/>
        </w:rPr>
        <w:t>владеет некоторыми навыками</w:t>
      </w:r>
      <w:r w:rsidR="00711D28">
        <w:rPr>
          <w:sz w:val="28"/>
          <w:szCs w:val="28"/>
        </w:rPr>
        <w:t>выполнения</w:t>
      </w:r>
      <w:r w:rsidR="00711D28" w:rsidRPr="009B4416">
        <w:rPr>
          <w:sz w:val="28"/>
          <w:szCs w:val="28"/>
        </w:rPr>
        <w:t>музыкально-</w:t>
      </w:r>
      <w:r w:rsidR="000F49BF">
        <w:rPr>
          <w:sz w:val="28"/>
          <w:szCs w:val="28"/>
        </w:rPr>
        <w:t>ритмических  движений</w:t>
      </w:r>
      <w:r w:rsidR="00711D28">
        <w:rPr>
          <w:sz w:val="28"/>
          <w:szCs w:val="28"/>
        </w:rPr>
        <w:t xml:space="preserve">,  не совсем точно  передает </w:t>
      </w:r>
      <w:r>
        <w:rPr>
          <w:sz w:val="28"/>
          <w:szCs w:val="28"/>
        </w:rPr>
        <w:t xml:space="preserve"> темп и общий характер</w:t>
      </w:r>
      <w:r w:rsidR="00711D28">
        <w:rPr>
          <w:sz w:val="28"/>
          <w:szCs w:val="28"/>
        </w:rPr>
        <w:t xml:space="preserve"> музыкального произведения. Затрудняется в ориентировке в пространстве.</w:t>
      </w:r>
      <w:r w:rsidR="004E5358">
        <w:rPr>
          <w:sz w:val="28"/>
          <w:szCs w:val="28"/>
        </w:rPr>
        <w:t xml:space="preserve"> В</w:t>
      </w:r>
      <w:r w:rsidR="000F49BF" w:rsidRPr="007D2BC0">
        <w:rPr>
          <w:sz w:val="28"/>
          <w:szCs w:val="28"/>
        </w:rPr>
        <w:t xml:space="preserve">заимодействует с </w:t>
      </w:r>
      <w:r w:rsidR="000F49BF">
        <w:rPr>
          <w:sz w:val="28"/>
          <w:szCs w:val="28"/>
        </w:rPr>
        <w:t xml:space="preserve">партнером в игре, </w:t>
      </w:r>
      <w:r w:rsidR="004E5358">
        <w:rPr>
          <w:sz w:val="28"/>
          <w:szCs w:val="28"/>
        </w:rPr>
        <w:t xml:space="preserve">но не полностью запоминает </w:t>
      </w:r>
      <w:r w:rsidR="000F49BF">
        <w:rPr>
          <w:sz w:val="28"/>
          <w:szCs w:val="28"/>
        </w:rPr>
        <w:t xml:space="preserve"> алгоритм предложенных музыкальных движений.</w:t>
      </w:r>
      <w:r w:rsidR="004E5358">
        <w:t xml:space="preserve">Затрудняется в </w:t>
      </w:r>
      <w:r w:rsidR="004E5358">
        <w:rPr>
          <w:sz w:val="28"/>
          <w:szCs w:val="28"/>
        </w:rPr>
        <w:t>у</w:t>
      </w:r>
      <w:r w:rsidR="000F49BF">
        <w:rPr>
          <w:sz w:val="28"/>
          <w:szCs w:val="28"/>
        </w:rPr>
        <w:t>ме</w:t>
      </w:r>
      <w:r w:rsidR="004E5358">
        <w:rPr>
          <w:sz w:val="28"/>
          <w:szCs w:val="28"/>
        </w:rPr>
        <w:t>нии</w:t>
      </w:r>
      <w:r w:rsidR="000F49BF">
        <w:rPr>
          <w:sz w:val="28"/>
          <w:szCs w:val="28"/>
        </w:rPr>
        <w:t xml:space="preserve"> импровизировать под   музыку разного характера.  </w:t>
      </w:r>
    </w:p>
    <w:p w:rsidR="00711D28" w:rsidRPr="001C4E34" w:rsidRDefault="009B4416" w:rsidP="00F44B6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Низкий уровень – </w:t>
      </w:r>
      <w:r w:rsidR="00711D28" w:rsidRPr="00711D28">
        <w:rPr>
          <w:sz w:val="28"/>
          <w:szCs w:val="28"/>
        </w:rPr>
        <w:t>не</w:t>
      </w:r>
      <w:r w:rsidR="00711D28">
        <w:rPr>
          <w:sz w:val="28"/>
          <w:szCs w:val="28"/>
        </w:rPr>
        <w:t>владеет навыками</w:t>
      </w:r>
      <w:r w:rsidR="00711D28" w:rsidRPr="009B4416">
        <w:rPr>
          <w:sz w:val="28"/>
          <w:szCs w:val="28"/>
        </w:rPr>
        <w:t xml:space="preserve"> выполнения музыкально-</w:t>
      </w:r>
      <w:proofErr w:type="gramStart"/>
      <w:r w:rsidR="004E5358">
        <w:rPr>
          <w:sz w:val="28"/>
          <w:szCs w:val="28"/>
        </w:rPr>
        <w:t>ритмических  движений</w:t>
      </w:r>
      <w:proofErr w:type="gramEnd"/>
      <w:r w:rsidR="00711D28">
        <w:rPr>
          <w:sz w:val="28"/>
          <w:szCs w:val="28"/>
        </w:rPr>
        <w:t xml:space="preserve">, движения не совпадают с темпом, ритмом музыки, ориентированы только на начало и конец звучания. Плохо ориентируется  в </w:t>
      </w:r>
      <w:r w:rsidR="00711D28">
        <w:rPr>
          <w:sz w:val="28"/>
          <w:szCs w:val="28"/>
        </w:rPr>
        <w:lastRenderedPageBreak/>
        <w:t xml:space="preserve">реальном и воображаемом пространстве, </w:t>
      </w:r>
      <w:r w:rsidR="004B782F">
        <w:rPr>
          <w:sz w:val="28"/>
          <w:szCs w:val="28"/>
        </w:rPr>
        <w:t xml:space="preserve">не </w:t>
      </w:r>
      <w:r w:rsidR="00711D28">
        <w:rPr>
          <w:sz w:val="28"/>
          <w:szCs w:val="28"/>
        </w:rPr>
        <w:t>уме</w:t>
      </w:r>
      <w:r w:rsidR="004B782F">
        <w:rPr>
          <w:sz w:val="28"/>
          <w:szCs w:val="28"/>
        </w:rPr>
        <w:t>ет импровизировать под предложенную</w:t>
      </w:r>
      <w:r w:rsidR="004E5358">
        <w:rPr>
          <w:sz w:val="28"/>
          <w:szCs w:val="28"/>
        </w:rPr>
        <w:t xml:space="preserve"> музыку, не запоминает алгоритм движений.</w:t>
      </w:r>
    </w:p>
    <w:p w:rsidR="00711D28" w:rsidRDefault="00711D28" w:rsidP="004B1F9B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Форма фиксации результата: </w:t>
      </w:r>
      <w:r>
        <w:rPr>
          <w:sz w:val="28"/>
          <w:szCs w:val="28"/>
        </w:rPr>
        <w:t>протокол (приложение № 1)</w:t>
      </w:r>
      <w:r w:rsidR="00B12A1A">
        <w:rPr>
          <w:sz w:val="28"/>
          <w:szCs w:val="28"/>
        </w:rPr>
        <w:t>.</w:t>
      </w:r>
    </w:p>
    <w:p w:rsidR="00B12A1A" w:rsidRDefault="00B12A1A" w:rsidP="00711D28">
      <w:pPr>
        <w:tabs>
          <w:tab w:val="left" w:pos="426"/>
        </w:tabs>
        <w:jc w:val="both"/>
        <w:rPr>
          <w:sz w:val="28"/>
          <w:szCs w:val="28"/>
        </w:rPr>
      </w:pPr>
    </w:p>
    <w:p w:rsidR="00B12A1A" w:rsidRPr="00B12A1A" w:rsidRDefault="00B12A1A" w:rsidP="00B12A1A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Промежуточная аттестация</w:t>
      </w:r>
      <w:r w:rsidR="00AA18CB">
        <w:rPr>
          <w:b/>
          <w:sz w:val="28"/>
          <w:szCs w:val="28"/>
        </w:rPr>
        <w:t xml:space="preserve"> 1</w:t>
      </w:r>
    </w:p>
    <w:p w:rsidR="00B12A1A" w:rsidRDefault="00B12A1A" w:rsidP="003F56BB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 проведения: </w:t>
      </w:r>
      <w:r w:rsidR="00AA18CB">
        <w:rPr>
          <w:sz w:val="28"/>
          <w:szCs w:val="28"/>
        </w:rPr>
        <w:t>по окончании работы первого раздела</w:t>
      </w:r>
      <w:r w:rsidR="004B1F9B">
        <w:rPr>
          <w:sz w:val="28"/>
          <w:szCs w:val="28"/>
        </w:rPr>
        <w:t>.</w:t>
      </w:r>
    </w:p>
    <w:p w:rsidR="00B12A1A" w:rsidRPr="00FF3E66" w:rsidRDefault="00B12A1A" w:rsidP="003F56BB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9620B9">
        <w:rPr>
          <w:sz w:val="28"/>
          <w:szCs w:val="28"/>
        </w:rPr>
        <w:t>оценк</w:t>
      </w:r>
      <w:r>
        <w:rPr>
          <w:sz w:val="28"/>
          <w:szCs w:val="28"/>
        </w:rPr>
        <w:t>а уровня музыкально-ритмических умений дет</w:t>
      </w:r>
      <w:r w:rsidR="00AA18CB">
        <w:rPr>
          <w:sz w:val="28"/>
          <w:szCs w:val="28"/>
        </w:rPr>
        <w:t xml:space="preserve">ей по итогам </w:t>
      </w:r>
      <w:r w:rsidR="005C0D02">
        <w:rPr>
          <w:sz w:val="28"/>
          <w:szCs w:val="28"/>
        </w:rPr>
        <w:t xml:space="preserve"> раздела </w:t>
      </w:r>
      <w:r w:rsidR="00FF3E66">
        <w:rPr>
          <w:sz w:val="28"/>
          <w:szCs w:val="28"/>
        </w:rPr>
        <w:t>«Коммуникативные танцы»</w:t>
      </w:r>
      <w:r w:rsidR="004B1F9B">
        <w:rPr>
          <w:sz w:val="28"/>
          <w:szCs w:val="28"/>
        </w:rPr>
        <w:t>.</w:t>
      </w:r>
    </w:p>
    <w:p w:rsidR="00FF3E66" w:rsidRDefault="00FF3E66" w:rsidP="003F56BB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</w:t>
      </w:r>
      <w:r w:rsidR="00B12A1A">
        <w:rPr>
          <w:b/>
          <w:sz w:val="28"/>
          <w:szCs w:val="28"/>
        </w:rPr>
        <w:t>проведения:</w:t>
      </w:r>
      <w:r w:rsidRPr="00B12A1A">
        <w:rPr>
          <w:sz w:val="28"/>
          <w:szCs w:val="28"/>
        </w:rPr>
        <w:t>детско-родительская</w:t>
      </w:r>
      <w:r>
        <w:rPr>
          <w:sz w:val="28"/>
          <w:szCs w:val="28"/>
        </w:rPr>
        <w:t xml:space="preserve"> встреча в рамках детско-родительского клуба</w:t>
      </w:r>
      <w:r w:rsidR="004B1F9B">
        <w:rPr>
          <w:sz w:val="28"/>
          <w:szCs w:val="28"/>
        </w:rPr>
        <w:t>.</w:t>
      </w:r>
    </w:p>
    <w:p w:rsidR="00B12A1A" w:rsidRDefault="00B12A1A" w:rsidP="003F56BB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оценки: </w:t>
      </w:r>
      <w:r>
        <w:rPr>
          <w:sz w:val="28"/>
          <w:szCs w:val="28"/>
        </w:rPr>
        <w:t>уровень (высокий, средний, низкий)</w:t>
      </w:r>
      <w:r w:rsidR="004B1F9B">
        <w:rPr>
          <w:sz w:val="28"/>
          <w:szCs w:val="28"/>
        </w:rPr>
        <w:t>.</w:t>
      </w:r>
    </w:p>
    <w:p w:rsidR="00B12A1A" w:rsidRDefault="00B12A1A" w:rsidP="003F56BB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фиксации результата: </w:t>
      </w:r>
      <w:r w:rsidR="00FF3E66">
        <w:rPr>
          <w:sz w:val="28"/>
          <w:szCs w:val="28"/>
        </w:rPr>
        <w:t xml:space="preserve">протокол (приложение № </w:t>
      </w:r>
      <w:r w:rsidR="004B1F9B">
        <w:rPr>
          <w:sz w:val="28"/>
          <w:szCs w:val="28"/>
        </w:rPr>
        <w:t>1</w:t>
      </w:r>
      <w:r w:rsidR="00FF3E66">
        <w:rPr>
          <w:sz w:val="28"/>
          <w:szCs w:val="28"/>
        </w:rPr>
        <w:t>)</w:t>
      </w:r>
      <w:r w:rsidR="004B1F9B">
        <w:rPr>
          <w:sz w:val="28"/>
          <w:szCs w:val="28"/>
        </w:rPr>
        <w:t>.</w:t>
      </w:r>
    </w:p>
    <w:p w:rsidR="0086529E" w:rsidRDefault="004B1F9B" w:rsidP="004B1F9B">
      <w:pPr>
        <w:tabs>
          <w:tab w:val="left" w:pos="42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и критерии оценки</w:t>
      </w: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540"/>
        <w:gridCol w:w="2389"/>
        <w:gridCol w:w="2363"/>
        <w:gridCol w:w="2156"/>
        <w:gridCol w:w="2050"/>
      </w:tblGrid>
      <w:tr w:rsidR="00474EBD" w:rsidTr="003F56BB">
        <w:tc>
          <w:tcPr>
            <w:tcW w:w="432" w:type="dxa"/>
          </w:tcPr>
          <w:p w:rsidR="0086529E" w:rsidRDefault="0086529E" w:rsidP="0086529E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86529E">
              <w:rPr>
                <w:sz w:val="24"/>
                <w:szCs w:val="24"/>
              </w:rPr>
              <w:t>№</w:t>
            </w:r>
          </w:p>
          <w:p w:rsidR="0086529E" w:rsidRPr="0086529E" w:rsidRDefault="0086529E" w:rsidP="0086529E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403" w:type="dxa"/>
          </w:tcPr>
          <w:p w:rsidR="00AA18CB" w:rsidRDefault="00AA18CB" w:rsidP="00AE5F7C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</w:p>
          <w:p w:rsidR="0086529E" w:rsidRDefault="00AA18CB" w:rsidP="00AE5F7C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2427" w:type="dxa"/>
          </w:tcPr>
          <w:p w:rsidR="0086529E" w:rsidRDefault="0086529E" w:rsidP="00AE5F7C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Высокий</w:t>
            </w:r>
          </w:p>
          <w:p w:rsidR="0086529E" w:rsidRDefault="0086529E" w:rsidP="00AE5F7C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</w:t>
            </w:r>
          </w:p>
          <w:p w:rsidR="0086529E" w:rsidRPr="0086529E" w:rsidRDefault="0086529E" w:rsidP="0086529E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86" w:type="dxa"/>
          </w:tcPr>
          <w:p w:rsidR="0086529E" w:rsidRDefault="00AE5F7C" w:rsidP="00AE5F7C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Средний</w:t>
            </w:r>
          </w:p>
          <w:p w:rsidR="0086529E" w:rsidRDefault="0086529E" w:rsidP="00AE5F7C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</w:t>
            </w:r>
          </w:p>
          <w:p w:rsidR="0086529E" w:rsidRDefault="0086529E" w:rsidP="0086529E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50" w:type="dxa"/>
          </w:tcPr>
          <w:p w:rsidR="00AE5F7C" w:rsidRDefault="00AE5F7C" w:rsidP="00AE5F7C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Низкий</w:t>
            </w:r>
          </w:p>
          <w:p w:rsidR="00AE5F7C" w:rsidRDefault="00AE5F7C" w:rsidP="00AE5F7C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</w:t>
            </w:r>
          </w:p>
          <w:p w:rsidR="0086529E" w:rsidRDefault="0086529E" w:rsidP="0086529E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474EBD" w:rsidTr="003F56BB">
        <w:tc>
          <w:tcPr>
            <w:tcW w:w="432" w:type="dxa"/>
          </w:tcPr>
          <w:p w:rsidR="0086529E" w:rsidRPr="00AE5F7C" w:rsidRDefault="00AE5F7C" w:rsidP="00AE5F7C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3" w:type="dxa"/>
          </w:tcPr>
          <w:p w:rsidR="00AE5F7C" w:rsidRPr="00AE5F7C" w:rsidRDefault="00FF3E66" w:rsidP="00FF3E66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 танцы</w:t>
            </w:r>
          </w:p>
        </w:tc>
        <w:tc>
          <w:tcPr>
            <w:tcW w:w="2427" w:type="dxa"/>
          </w:tcPr>
          <w:p w:rsidR="0086529E" w:rsidRPr="00AE5F7C" w:rsidRDefault="00676E8C" w:rsidP="00676E8C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676E8C">
              <w:rPr>
                <w:sz w:val="24"/>
                <w:szCs w:val="24"/>
              </w:rPr>
              <w:t>Активно взаимодействует с партнером в игре, запоминает и выполняет алгоритм предложенных музыкальных движений</w:t>
            </w:r>
            <w:r>
              <w:rPr>
                <w:sz w:val="28"/>
                <w:szCs w:val="28"/>
              </w:rPr>
              <w:t xml:space="preserve">. </w:t>
            </w:r>
            <w:r w:rsidR="00A10671">
              <w:rPr>
                <w:sz w:val="24"/>
                <w:szCs w:val="24"/>
              </w:rPr>
              <w:t>Правильно  испо</w:t>
            </w:r>
            <w:r>
              <w:rPr>
                <w:sz w:val="24"/>
                <w:szCs w:val="24"/>
              </w:rPr>
              <w:t>лняет ритмические композиции</w:t>
            </w:r>
            <w:r w:rsidR="00A10671">
              <w:rPr>
                <w:sz w:val="24"/>
                <w:szCs w:val="24"/>
              </w:rPr>
              <w:t xml:space="preserve">. </w:t>
            </w:r>
            <w:r w:rsidR="00A10671" w:rsidRPr="004E72F3">
              <w:rPr>
                <w:sz w:val="24"/>
                <w:szCs w:val="24"/>
              </w:rPr>
              <w:t>Умеет подчинять движения темпу, ри</w:t>
            </w:r>
            <w:r w:rsidR="002E0D69">
              <w:rPr>
                <w:sz w:val="24"/>
                <w:szCs w:val="24"/>
              </w:rPr>
              <w:t xml:space="preserve">тму, </w:t>
            </w:r>
            <w:r w:rsidR="00A10671">
              <w:rPr>
                <w:sz w:val="24"/>
                <w:szCs w:val="24"/>
              </w:rPr>
              <w:t xml:space="preserve"> форме. </w:t>
            </w:r>
            <w:r w:rsidR="002E0D69">
              <w:rPr>
                <w:sz w:val="24"/>
                <w:szCs w:val="24"/>
              </w:rPr>
              <w:t>У</w:t>
            </w:r>
            <w:r w:rsidR="00EF7AE9">
              <w:rPr>
                <w:sz w:val="24"/>
                <w:szCs w:val="24"/>
              </w:rPr>
              <w:t>меет находить свои ошибки и исправлять их в различных видах музыкально-ритмической деятельности.</w:t>
            </w:r>
          </w:p>
        </w:tc>
        <w:tc>
          <w:tcPr>
            <w:tcW w:w="2186" w:type="dxa"/>
          </w:tcPr>
          <w:p w:rsidR="0086529E" w:rsidRDefault="00EF7AE9" w:rsidP="002E0D69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Не совсем точно исполняет ритмические комп</w:t>
            </w:r>
            <w:r w:rsidR="00676E8C">
              <w:rPr>
                <w:sz w:val="24"/>
                <w:szCs w:val="24"/>
              </w:rPr>
              <w:t>озиции</w:t>
            </w:r>
            <w:r>
              <w:rPr>
                <w:sz w:val="24"/>
                <w:szCs w:val="24"/>
              </w:rPr>
              <w:t xml:space="preserve">. </w:t>
            </w:r>
            <w:r w:rsidR="002E0D69">
              <w:rPr>
                <w:sz w:val="24"/>
                <w:szCs w:val="24"/>
              </w:rPr>
              <w:t>Затрудняется в подчинении движений</w:t>
            </w:r>
            <w:r w:rsidRPr="004E72F3">
              <w:rPr>
                <w:sz w:val="24"/>
                <w:szCs w:val="24"/>
              </w:rPr>
              <w:t xml:space="preserve"> темпу, ри</w:t>
            </w:r>
            <w:r w:rsidR="002E0D69">
              <w:rPr>
                <w:sz w:val="24"/>
                <w:szCs w:val="24"/>
              </w:rPr>
              <w:t>тму,</w:t>
            </w:r>
            <w:r>
              <w:rPr>
                <w:sz w:val="24"/>
                <w:szCs w:val="24"/>
              </w:rPr>
              <w:t xml:space="preserve"> форме. </w:t>
            </w:r>
            <w:r w:rsidR="002E0D69">
              <w:rPr>
                <w:sz w:val="24"/>
                <w:szCs w:val="24"/>
              </w:rPr>
              <w:t xml:space="preserve">Не всегда может </w:t>
            </w:r>
            <w:r>
              <w:rPr>
                <w:sz w:val="24"/>
                <w:szCs w:val="24"/>
              </w:rPr>
              <w:t>находить свои ошибки и исправлять их в различных видах музыкально-ритмической деятельности.</w:t>
            </w:r>
          </w:p>
        </w:tc>
        <w:tc>
          <w:tcPr>
            <w:tcW w:w="2050" w:type="dxa"/>
          </w:tcPr>
          <w:p w:rsidR="0086529E" w:rsidRPr="002E0D69" w:rsidRDefault="002E0D69" w:rsidP="0086529E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2E0D69">
              <w:rPr>
                <w:sz w:val="24"/>
                <w:szCs w:val="24"/>
              </w:rPr>
              <w:t xml:space="preserve">Не справляется с </w:t>
            </w:r>
            <w:r>
              <w:rPr>
                <w:sz w:val="24"/>
                <w:szCs w:val="24"/>
              </w:rPr>
              <w:t xml:space="preserve">исполнением музыкально-ритмических композиций, соответствующих возрасту. Движения не подчинены темпу, ритму, форме. </w:t>
            </w:r>
          </w:p>
        </w:tc>
      </w:tr>
      <w:tr w:rsidR="00474EBD" w:rsidTr="003F56BB">
        <w:tc>
          <w:tcPr>
            <w:tcW w:w="432" w:type="dxa"/>
          </w:tcPr>
          <w:p w:rsidR="00AE5F7C" w:rsidRPr="00AE5F7C" w:rsidRDefault="00AE5F7C" w:rsidP="00AE5F7C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AE5F7C">
              <w:rPr>
                <w:sz w:val="28"/>
                <w:szCs w:val="28"/>
              </w:rPr>
              <w:t>2</w:t>
            </w:r>
          </w:p>
        </w:tc>
        <w:tc>
          <w:tcPr>
            <w:tcW w:w="2403" w:type="dxa"/>
          </w:tcPr>
          <w:p w:rsidR="00AE5F7C" w:rsidRPr="00EF7AE9" w:rsidRDefault="00AE5F7C" w:rsidP="0086529E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  <w:r w:rsidRPr="00EF7AE9">
              <w:rPr>
                <w:b/>
                <w:sz w:val="24"/>
                <w:szCs w:val="24"/>
              </w:rPr>
              <w:t>Кординационно-подвижные игры и упражнения</w:t>
            </w:r>
          </w:p>
        </w:tc>
        <w:tc>
          <w:tcPr>
            <w:tcW w:w="2427" w:type="dxa"/>
          </w:tcPr>
          <w:p w:rsidR="00AE5F7C" w:rsidRDefault="00A10671" w:rsidP="00EF7AE9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Выполняет действия по правилу и образцу, по словес</w:t>
            </w:r>
            <w:r w:rsidR="00EF7AE9">
              <w:rPr>
                <w:sz w:val="24"/>
                <w:szCs w:val="24"/>
              </w:rPr>
              <w:t>ной инструкции</w:t>
            </w:r>
            <w:r>
              <w:rPr>
                <w:sz w:val="24"/>
                <w:szCs w:val="24"/>
              </w:rPr>
              <w:t xml:space="preserve">. </w:t>
            </w:r>
            <w:r w:rsidR="00EF7AE9">
              <w:rPr>
                <w:sz w:val="24"/>
                <w:szCs w:val="24"/>
              </w:rPr>
              <w:t>Правильно сочетает движения рук и ног в играх и упражнениях.</w:t>
            </w:r>
          </w:p>
        </w:tc>
        <w:tc>
          <w:tcPr>
            <w:tcW w:w="2186" w:type="dxa"/>
          </w:tcPr>
          <w:p w:rsidR="00AE5F7C" w:rsidRDefault="002E0D69" w:rsidP="002E0D69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Затрудняется в  выполнении действий по правилу и образцу, по словесной инструкции. Имеются проблемы с координацией рук иног.</w:t>
            </w:r>
          </w:p>
        </w:tc>
        <w:tc>
          <w:tcPr>
            <w:tcW w:w="2050" w:type="dxa"/>
          </w:tcPr>
          <w:p w:rsidR="00AE5F7C" w:rsidRDefault="002E0D69" w:rsidP="0086529E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Не выполняет действия по правилу и образцу, по словесной инструкции. Не может  сочетать движения рук и ног в играх и упражнениях</w:t>
            </w:r>
          </w:p>
        </w:tc>
      </w:tr>
      <w:tr w:rsidR="00474EBD" w:rsidTr="003F56BB">
        <w:tc>
          <w:tcPr>
            <w:tcW w:w="432" w:type="dxa"/>
          </w:tcPr>
          <w:p w:rsidR="00AE5F7C" w:rsidRPr="00AE5F7C" w:rsidRDefault="00AE5F7C" w:rsidP="00AE5F7C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03" w:type="dxa"/>
          </w:tcPr>
          <w:p w:rsidR="00AE5F7C" w:rsidRPr="00EF7AE9" w:rsidRDefault="00AE5F7C" w:rsidP="0086529E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  <w:r w:rsidRPr="00EF7AE9">
              <w:rPr>
                <w:b/>
                <w:sz w:val="24"/>
                <w:szCs w:val="24"/>
              </w:rPr>
              <w:t xml:space="preserve">Пластические </w:t>
            </w:r>
            <w:r w:rsidR="00FF3E66">
              <w:rPr>
                <w:b/>
                <w:sz w:val="24"/>
                <w:szCs w:val="24"/>
              </w:rPr>
              <w:t xml:space="preserve">парные и групповые </w:t>
            </w:r>
            <w:r w:rsidRPr="00EF7AE9">
              <w:rPr>
                <w:b/>
                <w:sz w:val="24"/>
                <w:szCs w:val="24"/>
              </w:rPr>
              <w:t>импровизации</w:t>
            </w:r>
          </w:p>
        </w:tc>
        <w:tc>
          <w:tcPr>
            <w:tcW w:w="2427" w:type="dxa"/>
          </w:tcPr>
          <w:p w:rsidR="00AE5F7C" w:rsidRDefault="00EF7AE9" w:rsidP="0086529E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 w:rsidRPr="009D4DEA">
              <w:rPr>
                <w:sz w:val="24"/>
                <w:szCs w:val="24"/>
              </w:rPr>
              <w:t>Эмоционально чувствует музыку, самостоятельн</w:t>
            </w:r>
            <w:r>
              <w:rPr>
                <w:sz w:val="24"/>
                <w:szCs w:val="24"/>
              </w:rPr>
              <w:t>о выражает свои чувства  в различных видах исполнительства. Чувствует и осознает настроение музыкальных произведений, выражает это в музыкально-ритмической деятельности. Понимает и чувствует оттенки выразительных средств музыки: темпа, динамики, ритма.</w:t>
            </w:r>
          </w:p>
        </w:tc>
        <w:tc>
          <w:tcPr>
            <w:tcW w:w="2186" w:type="dxa"/>
          </w:tcPr>
          <w:p w:rsidR="00AE5F7C" w:rsidRDefault="002E0D69" w:rsidP="00474EBD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Не всегда чувствует и осознает настроение музыкальных произведений, и может выражать в музыкально-ритмической деятельности. </w:t>
            </w:r>
          </w:p>
        </w:tc>
        <w:tc>
          <w:tcPr>
            <w:tcW w:w="2050" w:type="dxa"/>
          </w:tcPr>
          <w:p w:rsidR="00AE5F7C" w:rsidRDefault="00474EBD" w:rsidP="0086529E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Не  чувствует и не осознает настроение музыкальных произведений</w:t>
            </w:r>
            <w:proofErr w:type="gramStart"/>
            <w:r>
              <w:rPr>
                <w:sz w:val="24"/>
                <w:szCs w:val="24"/>
              </w:rPr>
              <w:t xml:space="preserve"> Н</w:t>
            </w:r>
            <w:proofErr w:type="gramEnd"/>
            <w:r>
              <w:rPr>
                <w:sz w:val="24"/>
                <w:szCs w:val="24"/>
              </w:rPr>
              <w:t>е  может выражаться  в музыкально-ритмической деятельности.</w:t>
            </w:r>
          </w:p>
        </w:tc>
      </w:tr>
      <w:tr w:rsidR="00474EBD" w:rsidTr="003F56BB">
        <w:tc>
          <w:tcPr>
            <w:tcW w:w="432" w:type="dxa"/>
          </w:tcPr>
          <w:p w:rsidR="00AE5F7C" w:rsidRPr="00AE5F7C" w:rsidRDefault="00AE5F7C" w:rsidP="00AE5F7C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3" w:type="dxa"/>
          </w:tcPr>
          <w:p w:rsidR="00AE5F7C" w:rsidRPr="00EF7AE9" w:rsidRDefault="00AE5F7C" w:rsidP="0086529E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  <w:r w:rsidRPr="00EF7AE9">
              <w:rPr>
                <w:b/>
                <w:sz w:val="24"/>
                <w:szCs w:val="24"/>
              </w:rPr>
              <w:t>Творческие этюды и упражнения</w:t>
            </w:r>
          </w:p>
        </w:tc>
        <w:tc>
          <w:tcPr>
            <w:tcW w:w="2427" w:type="dxa"/>
          </w:tcPr>
          <w:p w:rsidR="00EF7AE9" w:rsidRDefault="00EF7AE9" w:rsidP="00EF7AE9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импровизировать под знакомую и незнакомую музыку, придумывает собственные, оригинальные движения.</w:t>
            </w:r>
          </w:p>
          <w:p w:rsidR="000210D3" w:rsidRPr="000210D3" w:rsidRDefault="00EF7AE9" w:rsidP="000210D3">
            <w:pPr>
              <w:spacing w:after="200"/>
              <w:jc w:val="both"/>
              <w:rPr>
                <w:sz w:val="24"/>
                <w:szCs w:val="24"/>
              </w:rPr>
            </w:pPr>
            <w:r w:rsidRPr="000210D3">
              <w:rPr>
                <w:sz w:val="24"/>
                <w:szCs w:val="24"/>
              </w:rPr>
              <w:t>Активно взаимодействует с детьми и взрослыми в различных формах и видах музыкальной деятельности. Исполняет музыкально-ритмические композиции слаженно в группе с другими детьми.</w:t>
            </w:r>
            <w:r w:rsidR="000210D3">
              <w:rPr>
                <w:sz w:val="24"/>
                <w:szCs w:val="24"/>
              </w:rPr>
              <w:t>У</w:t>
            </w:r>
            <w:r w:rsidR="000210D3" w:rsidRPr="000210D3">
              <w:rPr>
                <w:sz w:val="24"/>
                <w:szCs w:val="24"/>
              </w:rPr>
              <w:t xml:space="preserve">меет ориентироваться в пространстве: находят свое место в зале, перестраиваются в круг, становятся в пары друг за другом, в несколько кругов, в шеренги, </w:t>
            </w:r>
            <w:r w:rsidR="000210D3" w:rsidRPr="000210D3">
              <w:rPr>
                <w:sz w:val="24"/>
                <w:szCs w:val="24"/>
              </w:rPr>
              <w:lastRenderedPageBreak/>
              <w:t>колонны;</w:t>
            </w:r>
          </w:p>
          <w:p w:rsidR="00AE5F7C" w:rsidRDefault="00AE5F7C" w:rsidP="00EF7AE9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86" w:type="dxa"/>
          </w:tcPr>
          <w:p w:rsidR="00474EBD" w:rsidRDefault="00474EBD" w:rsidP="00474EBD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Затрудняется в импровизициях под  музыку, испытывает сложности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474EBD" w:rsidRDefault="00474EBD" w:rsidP="00474EBD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придумывании</w:t>
            </w:r>
            <w:proofErr w:type="gramEnd"/>
            <w:r>
              <w:rPr>
                <w:sz w:val="24"/>
                <w:szCs w:val="24"/>
              </w:rPr>
              <w:t xml:space="preserve"> собственных, движений.</w:t>
            </w:r>
          </w:p>
          <w:p w:rsidR="00AE5F7C" w:rsidRDefault="00474EBD" w:rsidP="000210D3">
            <w:pPr>
              <w:spacing w:after="200"/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Взаимодействует с детьми и взрослыми в различных формах и видах музыкальной деятельности. Не совсем согласованно исполняет музыкально-ритмические композиции   с другими детьми.</w:t>
            </w:r>
            <w:r w:rsidR="000210D3">
              <w:rPr>
                <w:sz w:val="24"/>
                <w:szCs w:val="24"/>
              </w:rPr>
              <w:t xml:space="preserve"> Плохо ориентируется</w:t>
            </w:r>
            <w:r w:rsidR="000210D3" w:rsidRPr="000210D3">
              <w:rPr>
                <w:sz w:val="24"/>
                <w:szCs w:val="24"/>
              </w:rPr>
              <w:t xml:space="preserve"> в пространстве: </w:t>
            </w:r>
            <w:r w:rsidR="000210D3">
              <w:rPr>
                <w:sz w:val="24"/>
                <w:szCs w:val="24"/>
              </w:rPr>
              <w:t xml:space="preserve">затрудняется в </w:t>
            </w:r>
            <w:r w:rsidR="000210D3" w:rsidRPr="000210D3">
              <w:rPr>
                <w:sz w:val="24"/>
                <w:szCs w:val="24"/>
              </w:rPr>
              <w:t>на</w:t>
            </w:r>
            <w:r w:rsidR="000210D3">
              <w:rPr>
                <w:sz w:val="24"/>
                <w:szCs w:val="24"/>
              </w:rPr>
              <w:t>хождении</w:t>
            </w:r>
            <w:r w:rsidR="000210D3" w:rsidRPr="000210D3">
              <w:rPr>
                <w:sz w:val="24"/>
                <w:szCs w:val="24"/>
              </w:rPr>
              <w:t xml:space="preserve"> свое</w:t>
            </w:r>
            <w:r w:rsidR="000210D3">
              <w:rPr>
                <w:sz w:val="24"/>
                <w:szCs w:val="24"/>
              </w:rPr>
              <w:t>го места</w:t>
            </w:r>
            <w:r w:rsidR="000210D3" w:rsidRPr="000210D3">
              <w:rPr>
                <w:sz w:val="24"/>
                <w:szCs w:val="24"/>
              </w:rPr>
              <w:t xml:space="preserve"> в зале, </w:t>
            </w:r>
            <w:r w:rsidR="000210D3">
              <w:rPr>
                <w:sz w:val="24"/>
                <w:szCs w:val="24"/>
              </w:rPr>
              <w:t>в перестроениях.</w:t>
            </w:r>
          </w:p>
        </w:tc>
        <w:tc>
          <w:tcPr>
            <w:tcW w:w="2050" w:type="dxa"/>
          </w:tcPr>
          <w:p w:rsidR="00474EBD" w:rsidRDefault="00474EBD" w:rsidP="00474EBD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умеет импровизировать под знакомую и незнакомую музыку. Отказывается  придумывать собственные движения.</w:t>
            </w:r>
          </w:p>
          <w:p w:rsidR="00AE5F7C" w:rsidRDefault="00474EBD" w:rsidP="00474EBD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Не  согласованно исполняет музыкально-ритмические композиции   с другими детьми.</w:t>
            </w:r>
            <w:r w:rsidR="000210D3">
              <w:rPr>
                <w:sz w:val="24"/>
                <w:szCs w:val="24"/>
              </w:rPr>
              <w:t xml:space="preserve"> Не ориентируется</w:t>
            </w:r>
            <w:r w:rsidR="000210D3" w:rsidRPr="000210D3">
              <w:rPr>
                <w:sz w:val="24"/>
                <w:szCs w:val="24"/>
              </w:rPr>
              <w:t xml:space="preserve"> в пространстве: </w:t>
            </w:r>
            <w:r w:rsidR="000210D3">
              <w:rPr>
                <w:sz w:val="24"/>
                <w:szCs w:val="24"/>
              </w:rPr>
              <w:t xml:space="preserve">не  </w:t>
            </w:r>
            <w:r w:rsidR="000210D3" w:rsidRPr="000210D3">
              <w:rPr>
                <w:sz w:val="24"/>
                <w:szCs w:val="24"/>
              </w:rPr>
              <w:t>на</w:t>
            </w:r>
            <w:r w:rsidR="000210D3">
              <w:rPr>
                <w:sz w:val="24"/>
                <w:szCs w:val="24"/>
              </w:rPr>
              <w:t>ходит</w:t>
            </w:r>
            <w:r w:rsidR="000210D3" w:rsidRPr="000210D3">
              <w:rPr>
                <w:sz w:val="24"/>
                <w:szCs w:val="24"/>
              </w:rPr>
              <w:t xml:space="preserve"> свое</w:t>
            </w:r>
            <w:r w:rsidR="000210D3">
              <w:rPr>
                <w:sz w:val="24"/>
                <w:szCs w:val="24"/>
              </w:rPr>
              <w:t>го места</w:t>
            </w:r>
            <w:r w:rsidR="000210D3" w:rsidRPr="000210D3">
              <w:rPr>
                <w:sz w:val="24"/>
                <w:szCs w:val="24"/>
              </w:rPr>
              <w:t xml:space="preserve"> в зале, </w:t>
            </w:r>
            <w:r w:rsidR="000210D3">
              <w:rPr>
                <w:sz w:val="24"/>
                <w:szCs w:val="24"/>
              </w:rPr>
              <w:t xml:space="preserve"> не может перестраиваться</w:t>
            </w:r>
            <w:r w:rsidR="00FA1443">
              <w:rPr>
                <w:sz w:val="24"/>
                <w:szCs w:val="24"/>
              </w:rPr>
              <w:t>.</w:t>
            </w:r>
          </w:p>
        </w:tc>
      </w:tr>
    </w:tbl>
    <w:p w:rsidR="0086529E" w:rsidRDefault="0086529E" w:rsidP="0086529E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085BF2" w:rsidRDefault="00085BF2" w:rsidP="00AE5F7C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Промежуточная</w:t>
      </w:r>
      <w:r w:rsidR="00AA18CB">
        <w:rPr>
          <w:b/>
          <w:sz w:val="28"/>
          <w:szCs w:val="28"/>
        </w:rPr>
        <w:t xml:space="preserve"> аттестация 2 </w:t>
      </w:r>
    </w:p>
    <w:p w:rsidR="00AA18CB" w:rsidRDefault="00AA18CB" w:rsidP="003F56BB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 проведения: </w:t>
      </w:r>
      <w:r>
        <w:rPr>
          <w:sz w:val="28"/>
          <w:szCs w:val="28"/>
        </w:rPr>
        <w:t>по окончании работы второго раздела</w:t>
      </w:r>
    </w:p>
    <w:p w:rsidR="00AA18CB" w:rsidRDefault="00AA18CB" w:rsidP="003F56BB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9620B9">
        <w:rPr>
          <w:sz w:val="28"/>
          <w:szCs w:val="28"/>
        </w:rPr>
        <w:t>оценк</w:t>
      </w:r>
      <w:r>
        <w:rPr>
          <w:sz w:val="28"/>
          <w:szCs w:val="28"/>
        </w:rPr>
        <w:t>а уровня музыкально-ритмических умений детей по итогам  раздела «</w:t>
      </w:r>
      <w:r w:rsidR="00FF3E66" w:rsidRPr="00FF3E66">
        <w:rPr>
          <w:color w:val="000000"/>
          <w:sz w:val="28"/>
          <w:szCs w:val="28"/>
        </w:rPr>
        <w:t xml:space="preserve">Музыкально - пластические </w:t>
      </w:r>
      <w:r w:rsidR="00FF3E66" w:rsidRPr="00FF3E66">
        <w:rPr>
          <w:color w:val="000000"/>
          <w:sz w:val="28"/>
          <w:szCs w:val="28"/>
          <w:lang w:eastAsia="en-US"/>
        </w:rPr>
        <w:t>картины и танцы на классическую музыку</w:t>
      </w:r>
      <w:r w:rsidR="00FF3E66" w:rsidRPr="00FF3E66">
        <w:rPr>
          <w:sz w:val="28"/>
          <w:szCs w:val="28"/>
        </w:rPr>
        <w:t>»</w:t>
      </w:r>
    </w:p>
    <w:p w:rsidR="00FF3E66" w:rsidRDefault="00AA18CB" w:rsidP="003F56BB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проведения:</w:t>
      </w:r>
      <w:r w:rsidR="00FF3E66" w:rsidRPr="00FF3E66">
        <w:rPr>
          <w:sz w:val="28"/>
          <w:szCs w:val="28"/>
        </w:rPr>
        <w:t xml:space="preserve"> показательное музыкально-ритмическое представление «Аквариум»</w:t>
      </w:r>
      <w:r>
        <w:rPr>
          <w:sz w:val="28"/>
          <w:szCs w:val="28"/>
        </w:rPr>
        <w:tab/>
      </w:r>
    </w:p>
    <w:p w:rsidR="00AA18CB" w:rsidRDefault="00AA18CB" w:rsidP="003F56BB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оценки: </w:t>
      </w:r>
      <w:r>
        <w:rPr>
          <w:sz w:val="28"/>
          <w:szCs w:val="28"/>
        </w:rPr>
        <w:t>уровень (высокий, средний, низкий)</w:t>
      </w:r>
    </w:p>
    <w:p w:rsidR="00AA18CB" w:rsidRDefault="00AA18CB" w:rsidP="003F56BB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фиксации результата: </w:t>
      </w:r>
      <w:r>
        <w:rPr>
          <w:sz w:val="28"/>
          <w:szCs w:val="28"/>
        </w:rPr>
        <w:t xml:space="preserve">протокол (приложение № </w:t>
      </w:r>
      <w:r w:rsidR="004B1F9B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FF3E66" w:rsidRPr="00002C44" w:rsidRDefault="00AA18CB" w:rsidP="003F56BB">
      <w:pPr>
        <w:pStyle w:val="a7"/>
        <w:ind w:left="0" w:firstLine="709"/>
        <w:jc w:val="both"/>
        <w:rPr>
          <w:color w:val="000000"/>
          <w:sz w:val="27"/>
          <w:szCs w:val="27"/>
        </w:rPr>
      </w:pPr>
      <w:r>
        <w:rPr>
          <w:b/>
          <w:sz w:val="28"/>
          <w:szCs w:val="28"/>
        </w:rPr>
        <w:t>Критерии оценки:</w:t>
      </w:r>
      <w:r w:rsidR="007D016B">
        <w:rPr>
          <w:b/>
          <w:sz w:val="28"/>
          <w:szCs w:val="28"/>
        </w:rPr>
        <w:t xml:space="preserve"> </w:t>
      </w:r>
      <w:r w:rsidR="00FF3E66" w:rsidRPr="00002C44">
        <w:rPr>
          <w:color w:val="000000"/>
          <w:sz w:val="28"/>
          <w:szCs w:val="28"/>
        </w:rPr>
        <w:t>импровизационное музыкально-ритмич</w:t>
      </w:r>
      <w:r w:rsidR="00FF3E66">
        <w:rPr>
          <w:color w:val="000000"/>
          <w:sz w:val="28"/>
          <w:szCs w:val="28"/>
        </w:rPr>
        <w:t xml:space="preserve">еское  творчество. Лирические танцы, пластические </w:t>
      </w:r>
      <w:r w:rsidR="00FF3E66" w:rsidRPr="00002C44">
        <w:rPr>
          <w:color w:val="000000"/>
          <w:sz w:val="28"/>
          <w:szCs w:val="28"/>
        </w:rPr>
        <w:t xml:space="preserve">сюжетные </w:t>
      </w:r>
      <w:r w:rsidR="00FF3E66">
        <w:rPr>
          <w:color w:val="000000"/>
          <w:sz w:val="28"/>
          <w:szCs w:val="28"/>
        </w:rPr>
        <w:t>композиции</w:t>
      </w:r>
      <w:r w:rsidR="00FF3E66" w:rsidRPr="00002C44">
        <w:rPr>
          <w:color w:val="000000"/>
          <w:sz w:val="28"/>
          <w:szCs w:val="28"/>
        </w:rPr>
        <w:t xml:space="preserve"> активизируют развитие воображения, формируют целостность движений детей.</w:t>
      </w:r>
    </w:p>
    <w:p w:rsidR="00AA18CB" w:rsidRDefault="004B1F9B" w:rsidP="004B1F9B">
      <w:pPr>
        <w:tabs>
          <w:tab w:val="left" w:pos="42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и критерии оценки</w:t>
      </w:r>
    </w:p>
    <w:p w:rsidR="003F56BB" w:rsidRDefault="003F56BB" w:rsidP="004B1F9B">
      <w:pPr>
        <w:tabs>
          <w:tab w:val="left" w:pos="426"/>
        </w:tabs>
        <w:spacing w:line="276" w:lineRule="auto"/>
        <w:jc w:val="center"/>
        <w:rPr>
          <w:b/>
          <w:sz w:val="28"/>
          <w:szCs w:val="28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540"/>
        <w:gridCol w:w="2063"/>
        <w:gridCol w:w="2669"/>
        <w:gridCol w:w="2022"/>
        <w:gridCol w:w="2204"/>
      </w:tblGrid>
      <w:tr w:rsidR="00C52FBF" w:rsidTr="007D016B">
        <w:trPr>
          <w:trHeight w:val="617"/>
        </w:trPr>
        <w:tc>
          <w:tcPr>
            <w:tcW w:w="432" w:type="dxa"/>
          </w:tcPr>
          <w:p w:rsidR="00AA18CB" w:rsidRDefault="00AA18CB" w:rsidP="00A22797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86529E">
              <w:rPr>
                <w:sz w:val="24"/>
                <w:szCs w:val="24"/>
              </w:rPr>
              <w:t>№</w:t>
            </w:r>
          </w:p>
          <w:p w:rsidR="00AA18CB" w:rsidRPr="0086529E" w:rsidRDefault="00AA18CB" w:rsidP="00A22797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687" w:type="dxa"/>
          </w:tcPr>
          <w:p w:rsidR="00AA18CB" w:rsidRDefault="00AA18CB" w:rsidP="007D016B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2268" w:type="dxa"/>
          </w:tcPr>
          <w:p w:rsidR="00AA18CB" w:rsidRDefault="00AA18CB" w:rsidP="00A22797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Высокий</w:t>
            </w:r>
          </w:p>
          <w:p w:rsidR="00AA18CB" w:rsidRPr="0086529E" w:rsidRDefault="00AA18CB" w:rsidP="007D016B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107" w:type="dxa"/>
          </w:tcPr>
          <w:p w:rsidR="00AA18CB" w:rsidRDefault="00AA18CB" w:rsidP="00A22797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Средний</w:t>
            </w:r>
          </w:p>
          <w:p w:rsidR="00AA18CB" w:rsidRDefault="00AA18CB" w:rsidP="007D016B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004" w:type="dxa"/>
          </w:tcPr>
          <w:p w:rsidR="00AA18CB" w:rsidRDefault="00AA18CB" w:rsidP="00A22797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Низкий</w:t>
            </w:r>
          </w:p>
          <w:p w:rsidR="00AA18CB" w:rsidRDefault="00AA18CB" w:rsidP="007D016B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уровень</w:t>
            </w:r>
          </w:p>
        </w:tc>
      </w:tr>
      <w:tr w:rsidR="00C52FBF" w:rsidTr="003F56BB">
        <w:tc>
          <w:tcPr>
            <w:tcW w:w="432" w:type="dxa"/>
          </w:tcPr>
          <w:p w:rsidR="00AA18CB" w:rsidRPr="00AE5F7C" w:rsidRDefault="00AA18CB" w:rsidP="00A22797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87" w:type="dxa"/>
          </w:tcPr>
          <w:p w:rsidR="00AA18CB" w:rsidRPr="00AE5F7C" w:rsidRDefault="00C52FBF" w:rsidP="000A1750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Лирические танцы</w:t>
            </w:r>
          </w:p>
        </w:tc>
        <w:tc>
          <w:tcPr>
            <w:tcW w:w="2268" w:type="dxa"/>
          </w:tcPr>
          <w:p w:rsidR="00AA18CB" w:rsidRPr="00A84BB4" w:rsidRDefault="00C52FBF" w:rsidP="00A84BB4">
            <w:pPr>
              <w:pStyle w:val="a7"/>
              <w:spacing w:after="200"/>
              <w:ind w:left="0" w:firstLine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 вы</w:t>
            </w:r>
            <w:r w:rsidR="00AA18C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лняет движенияв музыкальных композициях</w:t>
            </w:r>
            <w:proofErr w:type="gramStart"/>
            <w:r w:rsidR="000A17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вижения  плавные, пластичные,</w:t>
            </w:r>
            <w:r w:rsidR="00A84BB4">
              <w:rPr>
                <w:sz w:val="24"/>
                <w:szCs w:val="24"/>
              </w:rPr>
              <w:t>Х</w:t>
            </w:r>
            <w:r w:rsidRPr="00A84BB4">
              <w:rPr>
                <w:sz w:val="24"/>
                <w:szCs w:val="24"/>
              </w:rPr>
              <w:t xml:space="preserve">орошая  координации рук и ног. </w:t>
            </w:r>
            <w:r w:rsidR="00AA18CB" w:rsidRPr="00A84BB4">
              <w:rPr>
                <w:sz w:val="24"/>
                <w:szCs w:val="24"/>
              </w:rPr>
              <w:t>Умеет подчинять движения темпу, ритму,  форме. Владеет некоторыми навыками музыкально-</w:t>
            </w:r>
            <w:r w:rsidR="00A84BB4">
              <w:rPr>
                <w:sz w:val="24"/>
                <w:szCs w:val="24"/>
              </w:rPr>
              <w:t>ритмических движений.О</w:t>
            </w:r>
            <w:r w:rsidR="00A84BB4" w:rsidRPr="00A84BB4">
              <w:rPr>
                <w:sz w:val="24"/>
                <w:szCs w:val="24"/>
              </w:rPr>
              <w:t xml:space="preserve">своил </w:t>
            </w:r>
            <w:r w:rsidR="00A84BB4">
              <w:rPr>
                <w:sz w:val="24"/>
                <w:szCs w:val="24"/>
              </w:rPr>
              <w:t xml:space="preserve">некоторые </w:t>
            </w:r>
            <w:r w:rsidR="00A84BB4" w:rsidRPr="00A84BB4">
              <w:rPr>
                <w:sz w:val="24"/>
                <w:szCs w:val="24"/>
              </w:rPr>
              <w:t xml:space="preserve"> виды </w:t>
            </w:r>
            <w:r w:rsidR="00A84BB4">
              <w:rPr>
                <w:sz w:val="24"/>
                <w:szCs w:val="24"/>
              </w:rPr>
              <w:t xml:space="preserve">музыкальных </w:t>
            </w:r>
            <w:r w:rsidR="00A84BB4" w:rsidRPr="00A84BB4">
              <w:rPr>
                <w:sz w:val="24"/>
                <w:szCs w:val="24"/>
              </w:rPr>
              <w:t xml:space="preserve"> движений: шаг на припадании, переменный шаг, </w:t>
            </w:r>
            <w:r w:rsidR="00A84BB4">
              <w:rPr>
                <w:sz w:val="24"/>
                <w:szCs w:val="24"/>
              </w:rPr>
              <w:t>вальсовый шаг</w:t>
            </w:r>
            <w:r w:rsidR="00A84BB4" w:rsidRPr="00A84BB4">
              <w:rPr>
                <w:sz w:val="24"/>
                <w:szCs w:val="24"/>
              </w:rPr>
              <w:t>;</w:t>
            </w:r>
          </w:p>
        </w:tc>
        <w:tc>
          <w:tcPr>
            <w:tcW w:w="2107" w:type="dxa"/>
          </w:tcPr>
          <w:p w:rsidR="00AA18CB" w:rsidRPr="00C52FBF" w:rsidRDefault="00C52FBF" w:rsidP="00A84BB4">
            <w:pPr>
              <w:pStyle w:val="a7"/>
              <w:spacing w:after="200"/>
              <w:ind w:left="0" w:firstLine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Допускает ошибки, неуверенно чувствует себя в музыкальных композициях, танцах. Движения не совсем точные. </w:t>
            </w:r>
            <w:r w:rsidR="00AA18CB">
              <w:rPr>
                <w:sz w:val="24"/>
                <w:szCs w:val="24"/>
              </w:rPr>
              <w:t>Затрудняется в подчинении движений</w:t>
            </w:r>
            <w:r w:rsidR="00AA18CB" w:rsidRPr="004E72F3">
              <w:rPr>
                <w:sz w:val="24"/>
                <w:szCs w:val="24"/>
              </w:rPr>
              <w:t xml:space="preserve"> темпу, ри</w:t>
            </w:r>
            <w:r w:rsidR="00AA18CB">
              <w:rPr>
                <w:sz w:val="24"/>
                <w:szCs w:val="24"/>
              </w:rPr>
              <w:t xml:space="preserve">тму, форме. </w:t>
            </w:r>
            <w:r w:rsidR="00A84BB4">
              <w:rPr>
                <w:sz w:val="24"/>
                <w:szCs w:val="24"/>
              </w:rPr>
              <w:t>О</w:t>
            </w:r>
            <w:r w:rsidR="00A84BB4" w:rsidRPr="00A84BB4">
              <w:rPr>
                <w:sz w:val="24"/>
                <w:szCs w:val="24"/>
              </w:rPr>
              <w:t xml:space="preserve">своил </w:t>
            </w:r>
            <w:r w:rsidR="00A84BB4">
              <w:rPr>
                <w:sz w:val="24"/>
                <w:szCs w:val="24"/>
              </w:rPr>
              <w:t xml:space="preserve">некоторые </w:t>
            </w:r>
            <w:r w:rsidR="00A84BB4" w:rsidRPr="00A84BB4">
              <w:rPr>
                <w:sz w:val="24"/>
                <w:szCs w:val="24"/>
              </w:rPr>
              <w:t xml:space="preserve"> виды </w:t>
            </w:r>
            <w:r w:rsidR="00A84BB4">
              <w:rPr>
                <w:sz w:val="24"/>
                <w:szCs w:val="24"/>
              </w:rPr>
              <w:t xml:space="preserve">музыкальных </w:t>
            </w:r>
            <w:r w:rsidR="00A84BB4" w:rsidRPr="00A84BB4">
              <w:rPr>
                <w:sz w:val="24"/>
                <w:szCs w:val="24"/>
              </w:rPr>
              <w:t xml:space="preserve"> движений: шаг на припадании, переменный шаг, </w:t>
            </w:r>
            <w:r w:rsidR="00A84BB4">
              <w:rPr>
                <w:sz w:val="24"/>
                <w:szCs w:val="24"/>
              </w:rPr>
              <w:t>вальсовый шаг, но допускает ошибки при выполнении.</w:t>
            </w:r>
          </w:p>
        </w:tc>
        <w:tc>
          <w:tcPr>
            <w:tcW w:w="2004" w:type="dxa"/>
          </w:tcPr>
          <w:p w:rsidR="00AA18CB" w:rsidRPr="002E0D69" w:rsidRDefault="00AA18CB" w:rsidP="00B829C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2E0D69">
              <w:rPr>
                <w:sz w:val="24"/>
                <w:szCs w:val="24"/>
              </w:rPr>
              <w:t xml:space="preserve">Не справляется с </w:t>
            </w:r>
            <w:r>
              <w:rPr>
                <w:sz w:val="24"/>
                <w:szCs w:val="24"/>
              </w:rPr>
              <w:t>ис</w:t>
            </w:r>
            <w:r w:rsidR="00C52FBF">
              <w:rPr>
                <w:sz w:val="24"/>
                <w:szCs w:val="24"/>
              </w:rPr>
              <w:t>полнением музыкально-пластических</w:t>
            </w:r>
            <w:r>
              <w:rPr>
                <w:sz w:val="24"/>
                <w:szCs w:val="24"/>
              </w:rPr>
              <w:t xml:space="preserve"> комп</w:t>
            </w:r>
            <w:r w:rsidR="00C52FBF">
              <w:rPr>
                <w:sz w:val="24"/>
                <w:szCs w:val="24"/>
              </w:rPr>
              <w:t>озиций</w:t>
            </w:r>
            <w:r>
              <w:rPr>
                <w:sz w:val="24"/>
                <w:szCs w:val="24"/>
              </w:rPr>
              <w:t xml:space="preserve">. Движения не подчинены темпу, ритму, форме. </w:t>
            </w:r>
            <w:r w:rsidR="00C52FBF">
              <w:rPr>
                <w:sz w:val="24"/>
                <w:szCs w:val="24"/>
              </w:rPr>
              <w:t>Плохая координация рук и ног.</w:t>
            </w:r>
            <w:r w:rsidR="00A84BB4">
              <w:rPr>
                <w:sz w:val="24"/>
                <w:szCs w:val="24"/>
              </w:rPr>
              <w:t xml:space="preserve"> Не справляется </w:t>
            </w:r>
            <w:r w:rsidR="00B829C3">
              <w:rPr>
                <w:sz w:val="24"/>
                <w:szCs w:val="24"/>
              </w:rPr>
              <w:t>с правильным выполнением некоторых  видов</w:t>
            </w:r>
            <w:r w:rsidR="00A84BB4">
              <w:rPr>
                <w:sz w:val="24"/>
                <w:szCs w:val="24"/>
              </w:rPr>
              <w:t xml:space="preserve">музыкальных </w:t>
            </w:r>
            <w:r w:rsidR="00A84BB4" w:rsidRPr="00A84BB4">
              <w:rPr>
                <w:sz w:val="24"/>
                <w:szCs w:val="24"/>
              </w:rPr>
              <w:t xml:space="preserve"> движений: шаг на припадании, переменный шаг, </w:t>
            </w:r>
            <w:r w:rsidR="00A84BB4">
              <w:rPr>
                <w:sz w:val="24"/>
                <w:szCs w:val="24"/>
              </w:rPr>
              <w:t>вальсовый шаг</w:t>
            </w:r>
            <w:r w:rsidR="00B829C3">
              <w:rPr>
                <w:sz w:val="24"/>
                <w:szCs w:val="24"/>
              </w:rPr>
              <w:t>.</w:t>
            </w:r>
          </w:p>
        </w:tc>
      </w:tr>
      <w:tr w:rsidR="00C52FBF" w:rsidTr="003F56BB">
        <w:tc>
          <w:tcPr>
            <w:tcW w:w="432" w:type="dxa"/>
          </w:tcPr>
          <w:p w:rsidR="00AA18CB" w:rsidRPr="00AE5F7C" w:rsidRDefault="00AA18CB" w:rsidP="00A22797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AE5F7C">
              <w:rPr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AA18CB" w:rsidRPr="00EF7AE9" w:rsidRDefault="00A84BB4" w:rsidP="00A22797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Музыкальные </w:t>
            </w:r>
            <w:r w:rsidR="00AA18CB" w:rsidRPr="00EF7AE9">
              <w:rPr>
                <w:b/>
                <w:sz w:val="24"/>
                <w:szCs w:val="24"/>
              </w:rPr>
              <w:t>игры и упражнения</w:t>
            </w:r>
            <w:r>
              <w:rPr>
                <w:b/>
                <w:sz w:val="24"/>
                <w:szCs w:val="24"/>
              </w:rPr>
              <w:t xml:space="preserve"> с </w:t>
            </w:r>
            <w:r>
              <w:rPr>
                <w:b/>
                <w:sz w:val="24"/>
                <w:szCs w:val="24"/>
              </w:rPr>
              <w:lastRenderedPageBreak/>
              <w:t>элементами театрализации</w:t>
            </w:r>
          </w:p>
        </w:tc>
        <w:tc>
          <w:tcPr>
            <w:tcW w:w="2268" w:type="dxa"/>
          </w:tcPr>
          <w:p w:rsidR="00A84BB4" w:rsidRPr="00A84BB4" w:rsidRDefault="00AA18CB" w:rsidP="00A84BB4">
            <w:pPr>
              <w:spacing w:after="200"/>
              <w:jc w:val="both"/>
              <w:rPr>
                <w:b/>
                <w:sz w:val="24"/>
                <w:szCs w:val="24"/>
              </w:rPr>
            </w:pPr>
            <w:r w:rsidRPr="00A84BB4">
              <w:rPr>
                <w:sz w:val="24"/>
                <w:szCs w:val="24"/>
              </w:rPr>
              <w:lastRenderedPageBreak/>
              <w:t xml:space="preserve">Выполняет действия по правилу и образцу, по словесной инструкции. </w:t>
            </w:r>
            <w:r w:rsidR="00A84BB4">
              <w:rPr>
                <w:sz w:val="24"/>
                <w:szCs w:val="24"/>
              </w:rPr>
              <w:lastRenderedPageBreak/>
              <w:t xml:space="preserve">Овладел </w:t>
            </w:r>
            <w:r w:rsidR="00A84BB4" w:rsidRPr="00A84BB4">
              <w:rPr>
                <w:sz w:val="24"/>
                <w:szCs w:val="24"/>
              </w:rPr>
              <w:t>различными видами ходьбы, бега, элементами движений из современных детских бальных танцев, народных плясок и т.д.;</w:t>
            </w:r>
          </w:p>
          <w:p w:rsidR="00AA18CB" w:rsidRDefault="00AA18CB" w:rsidP="00A84BB4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07" w:type="dxa"/>
          </w:tcPr>
          <w:p w:rsidR="00AA18CB" w:rsidRPr="001C4E34" w:rsidRDefault="00AA18CB" w:rsidP="001C4E34">
            <w:pPr>
              <w:spacing w:after="20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Затрудняется в  выполнении действий по </w:t>
            </w:r>
            <w:r>
              <w:rPr>
                <w:sz w:val="24"/>
                <w:szCs w:val="24"/>
              </w:rPr>
              <w:lastRenderedPageBreak/>
              <w:t xml:space="preserve">правилу и образцу, по словесной инструкции. </w:t>
            </w:r>
            <w:r w:rsidR="00A84BB4">
              <w:rPr>
                <w:sz w:val="24"/>
                <w:szCs w:val="24"/>
              </w:rPr>
              <w:t xml:space="preserve">Недостаточно хорошо овладел </w:t>
            </w:r>
            <w:r w:rsidR="00A84BB4" w:rsidRPr="00A84BB4">
              <w:rPr>
                <w:sz w:val="24"/>
                <w:szCs w:val="24"/>
              </w:rPr>
              <w:t>различными видами ходьбы, бега, элементами движений из современных детских бальных</w:t>
            </w:r>
            <w:r w:rsidR="007D016B">
              <w:rPr>
                <w:sz w:val="24"/>
                <w:szCs w:val="24"/>
              </w:rPr>
              <w:t xml:space="preserve"> танцев, народных плясок и т.д.</w:t>
            </w:r>
          </w:p>
        </w:tc>
        <w:tc>
          <w:tcPr>
            <w:tcW w:w="2004" w:type="dxa"/>
          </w:tcPr>
          <w:p w:rsidR="00A84BB4" w:rsidRPr="00A84BB4" w:rsidRDefault="00AA18CB" w:rsidP="00A84BB4">
            <w:pPr>
              <w:spacing w:after="20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выполняет действия по правилу и образцу, </w:t>
            </w:r>
            <w:r>
              <w:rPr>
                <w:sz w:val="24"/>
                <w:szCs w:val="24"/>
              </w:rPr>
              <w:lastRenderedPageBreak/>
              <w:t xml:space="preserve">по словесной инструкции. </w:t>
            </w:r>
            <w:r w:rsidR="00A84BB4">
              <w:rPr>
                <w:sz w:val="24"/>
                <w:szCs w:val="24"/>
              </w:rPr>
              <w:t xml:space="preserve">Не овладел </w:t>
            </w:r>
            <w:r w:rsidR="00A84BB4" w:rsidRPr="00A84BB4">
              <w:rPr>
                <w:sz w:val="24"/>
                <w:szCs w:val="24"/>
              </w:rPr>
              <w:t>различными видами ходьбы, бега, элементами движений из современных детских бальных танцев, народных плясок и т.д.;</w:t>
            </w:r>
          </w:p>
          <w:p w:rsidR="00AA18CB" w:rsidRDefault="00AA18CB" w:rsidP="00A84BB4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C52FBF" w:rsidTr="003F56BB">
        <w:tc>
          <w:tcPr>
            <w:tcW w:w="432" w:type="dxa"/>
          </w:tcPr>
          <w:p w:rsidR="00AA18CB" w:rsidRPr="00AE5F7C" w:rsidRDefault="00AA18CB" w:rsidP="00A22797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687" w:type="dxa"/>
          </w:tcPr>
          <w:p w:rsidR="00AA18CB" w:rsidRPr="00EF7AE9" w:rsidRDefault="00AA18CB" w:rsidP="00A22797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  <w:r w:rsidRPr="00EF7AE9">
              <w:rPr>
                <w:b/>
                <w:sz w:val="24"/>
                <w:szCs w:val="24"/>
              </w:rPr>
              <w:t>Пластические импровизации</w:t>
            </w:r>
          </w:p>
        </w:tc>
        <w:tc>
          <w:tcPr>
            <w:tcW w:w="2268" w:type="dxa"/>
          </w:tcPr>
          <w:p w:rsidR="00AA18CB" w:rsidRDefault="00AA18CB" w:rsidP="00A22797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 w:rsidRPr="009D4DEA">
              <w:rPr>
                <w:sz w:val="24"/>
                <w:szCs w:val="24"/>
              </w:rPr>
              <w:t>Эмоционально чувствует музыку, самостоятельн</w:t>
            </w:r>
            <w:r>
              <w:rPr>
                <w:sz w:val="24"/>
                <w:szCs w:val="24"/>
              </w:rPr>
              <w:t>о выражает свои чувства  в различных видах исполнительства. Чувствует и осознает настроение музыкальных произведений, выражает это в музыкально-ритмической деятельности. Понимает и чувствует оттенки выразительных средств музыки: темпа, динамики, ритма.</w:t>
            </w:r>
          </w:p>
        </w:tc>
        <w:tc>
          <w:tcPr>
            <w:tcW w:w="2107" w:type="dxa"/>
          </w:tcPr>
          <w:p w:rsidR="00AA18CB" w:rsidRDefault="00AA18CB" w:rsidP="00A22797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Не всегда чувствует и осознает настроение музыкальных произведений, и может выражать  в музыкально-ритмической деятельности. </w:t>
            </w:r>
          </w:p>
        </w:tc>
        <w:tc>
          <w:tcPr>
            <w:tcW w:w="2004" w:type="dxa"/>
          </w:tcPr>
          <w:p w:rsidR="00AA18CB" w:rsidRDefault="00AA18CB" w:rsidP="00A22797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Не  чувствует и не осознает настроение музыкальных произведений</w:t>
            </w:r>
            <w:proofErr w:type="gramStart"/>
            <w:r>
              <w:rPr>
                <w:sz w:val="24"/>
                <w:szCs w:val="24"/>
              </w:rPr>
              <w:t xml:space="preserve"> Н</w:t>
            </w:r>
            <w:proofErr w:type="gramEnd"/>
            <w:r>
              <w:rPr>
                <w:sz w:val="24"/>
                <w:szCs w:val="24"/>
              </w:rPr>
              <w:t>е  может выражаться  в музыкально-ритмической деятельности.</w:t>
            </w:r>
          </w:p>
        </w:tc>
      </w:tr>
      <w:tr w:rsidR="00C52FBF" w:rsidTr="003F56BB">
        <w:tc>
          <w:tcPr>
            <w:tcW w:w="432" w:type="dxa"/>
          </w:tcPr>
          <w:p w:rsidR="00AA18CB" w:rsidRPr="00AE5F7C" w:rsidRDefault="00AA18CB" w:rsidP="00A22797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87" w:type="dxa"/>
          </w:tcPr>
          <w:p w:rsidR="00AA18CB" w:rsidRPr="00EF7AE9" w:rsidRDefault="00AA18CB" w:rsidP="00A22797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  <w:r w:rsidRPr="00EF7AE9">
              <w:rPr>
                <w:b/>
                <w:sz w:val="24"/>
                <w:szCs w:val="24"/>
              </w:rPr>
              <w:t>Творческие этюды и упражнения</w:t>
            </w:r>
          </w:p>
        </w:tc>
        <w:tc>
          <w:tcPr>
            <w:tcW w:w="2268" w:type="dxa"/>
          </w:tcPr>
          <w:p w:rsidR="00AA18CB" w:rsidRDefault="00AA18CB" w:rsidP="00A22797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импровизировать под знакомую и незнакомую музыку, придумывает собственные, оригинальные движения.</w:t>
            </w:r>
          </w:p>
          <w:p w:rsidR="00AA18CB" w:rsidRDefault="00AA18CB" w:rsidP="00A22797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Активно взаимодействует с детьми и взрослыми в различных формах и видах музыкальной деятельности. Исполняет музыкально-ритмические композиции слаженно </w:t>
            </w:r>
            <w:r>
              <w:rPr>
                <w:sz w:val="24"/>
                <w:szCs w:val="24"/>
              </w:rPr>
              <w:lastRenderedPageBreak/>
              <w:t>в группе с другими детьми.</w:t>
            </w:r>
          </w:p>
        </w:tc>
        <w:tc>
          <w:tcPr>
            <w:tcW w:w="2107" w:type="dxa"/>
          </w:tcPr>
          <w:p w:rsidR="00AA18CB" w:rsidRDefault="00AA18CB" w:rsidP="00A22797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Затрудняется в импровизициях под  музыку, испытывает сложности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AA18CB" w:rsidRDefault="00AA18CB" w:rsidP="00A22797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придумывании</w:t>
            </w:r>
            <w:proofErr w:type="gramEnd"/>
            <w:r>
              <w:rPr>
                <w:sz w:val="24"/>
                <w:szCs w:val="24"/>
              </w:rPr>
              <w:t xml:space="preserve"> собственных, движений.</w:t>
            </w:r>
          </w:p>
          <w:p w:rsidR="00AA18CB" w:rsidRDefault="00AA18CB" w:rsidP="00A22797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Взаимодействует с детьми и взрослыми в различных формах и видах музыкальной деятельности. Не совсем согласованно исполняет </w:t>
            </w:r>
            <w:r>
              <w:rPr>
                <w:sz w:val="24"/>
                <w:szCs w:val="24"/>
              </w:rPr>
              <w:lastRenderedPageBreak/>
              <w:t>музыкально-ритмические композиции   с другими детьми.</w:t>
            </w:r>
          </w:p>
        </w:tc>
        <w:tc>
          <w:tcPr>
            <w:tcW w:w="2004" w:type="dxa"/>
          </w:tcPr>
          <w:p w:rsidR="00AA18CB" w:rsidRDefault="00AA18CB" w:rsidP="00A22797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умеет импровизировать под знакомую и незнакомую музыку. Отказывается  придумывать собственные движения.</w:t>
            </w:r>
          </w:p>
          <w:p w:rsidR="00AA18CB" w:rsidRDefault="00AA18CB" w:rsidP="00A22797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Не  согласованно исполняет музыкально-ритмические композиции   с другими детьми.</w:t>
            </w:r>
          </w:p>
        </w:tc>
      </w:tr>
    </w:tbl>
    <w:p w:rsidR="00AE5F7C" w:rsidRDefault="00AE5F7C" w:rsidP="00AE5F7C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Итоговая аттестация</w:t>
      </w:r>
    </w:p>
    <w:p w:rsidR="00085BF2" w:rsidRPr="006A0F1D" w:rsidRDefault="00AE5F7C" w:rsidP="003F56BB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 проведения:</w:t>
      </w:r>
      <w:r w:rsidR="006A0F1D" w:rsidRPr="006A0F1D">
        <w:rPr>
          <w:sz w:val="28"/>
          <w:szCs w:val="28"/>
        </w:rPr>
        <w:t>по окончании</w:t>
      </w:r>
      <w:r w:rsidR="006A0F1D">
        <w:rPr>
          <w:sz w:val="28"/>
          <w:szCs w:val="28"/>
        </w:rPr>
        <w:t xml:space="preserve"> работы  программы</w:t>
      </w:r>
    </w:p>
    <w:p w:rsidR="00AE5F7C" w:rsidRDefault="00AE5F7C" w:rsidP="003F56B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E5F7C">
        <w:rPr>
          <w:b/>
          <w:sz w:val="28"/>
          <w:szCs w:val="28"/>
        </w:rPr>
        <w:t xml:space="preserve">Цель: </w:t>
      </w:r>
      <w:r w:rsidRPr="009620B9">
        <w:rPr>
          <w:sz w:val="28"/>
          <w:szCs w:val="28"/>
        </w:rPr>
        <w:t>оценк</w:t>
      </w:r>
      <w:r>
        <w:rPr>
          <w:sz w:val="28"/>
          <w:szCs w:val="28"/>
        </w:rPr>
        <w:t>а уровня музыкально-ритмических умений детей по итогам работы программы «Ритмический калейдоскоп»</w:t>
      </w:r>
    </w:p>
    <w:p w:rsidR="00AE5F7C" w:rsidRDefault="00AE5F7C" w:rsidP="003F56BB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проведения: </w:t>
      </w:r>
      <w:r>
        <w:rPr>
          <w:sz w:val="28"/>
          <w:szCs w:val="28"/>
        </w:rPr>
        <w:t>танцевальный фестиваль</w:t>
      </w:r>
    </w:p>
    <w:p w:rsidR="00AE5F7C" w:rsidRDefault="00AE5F7C" w:rsidP="003F56BB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оценки: </w:t>
      </w:r>
      <w:r>
        <w:rPr>
          <w:sz w:val="28"/>
          <w:szCs w:val="28"/>
        </w:rPr>
        <w:t>уровень (высокий, средний, низкий)</w:t>
      </w:r>
    </w:p>
    <w:p w:rsidR="00AE5F7C" w:rsidRDefault="00AE5F7C" w:rsidP="003F56BB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фиксации результата: </w:t>
      </w:r>
      <w:r>
        <w:rPr>
          <w:sz w:val="28"/>
          <w:szCs w:val="28"/>
        </w:rPr>
        <w:t xml:space="preserve">протокол (приложение № </w:t>
      </w:r>
      <w:r w:rsidR="004B1F9B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3F56BB" w:rsidRDefault="003F56BB" w:rsidP="004B1F9B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6B64B1" w:rsidRDefault="004B1F9B" w:rsidP="004B1F9B">
      <w:pPr>
        <w:tabs>
          <w:tab w:val="left" w:pos="426"/>
        </w:tabs>
        <w:jc w:val="center"/>
        <w:rPr>
          <w:b/>
          <w:sz w:val="28"/>
          <w:szCs w:val="28"/>
        </w:rPr>
      </w:pPr>
      <w:r w:rsidRPr="004B1F9B">
        <w:rPr>
          <w:b/>
          <w:sz w:val="28"/>
          <w:szCs w:val="28"/>
        </w:rPr>
        <w:t>Содержание и к</w:t>
      </w:r>
      <w:r w:rsidR="006B64B1" w:rsidRPr="004B1F9B">
        <w:rPr>
          <w:b/>
          <w:sz w:val="28"/>
          <w:szCs w:val="28"/>
        </w:rPr>
        <w:t>ритерии оценки</w:t>
      </w:r>
    </w:p>
    <w:p w:rsidR="003F56BB" w:rsidRPr="004B1F9B" w:rsidRDefault="003F56BB" w:rsidP="004B1F9B">
      <w:pPr>
        <w:tabs>
          <w:tab w:val="left" w:pos="426"/>
        </w:tabs>
        <w:jc w:val="center"/>
        <w:rPr>
          <w:b/>
          <w:sz w:val="28"/>
          <w:szCs w:val="28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540"/>
        <w:gridCol w:w="2426"/>
        <w:gridCol w:w="2004"/>
        <w:gridCol w:w="2688"/>
        <w:gridCol w:w="1840"/>
      </w:tblGrid>
      <w:tr w:rsidR="00177681" w:rsidTr="001563E4">
        <w:tc>
          <w:tcPr>
            <w:tcW w:w="432" w:type="dxa"/>
          </w:tcPr>
          <w:p w:rsidR="006B64B1" w:rsidRDefault="006B64B1" w:rsidP="00D647F1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86529E">
              <w:rPr>
                <w:sz w:val="24"/>
                <w:szCs w:val="24"/>
              </w:rPr>
              <w:t>№</w:t>
            </w:r>
          </w:p>
          <w:p w:rsidR="006B64B1" w:rsidRPr="0086529E" w:rsidRDefault="006B64B1" w:rsidP="00D647F1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311" w:type="dxa"/>
          </w:tcPr>
          <w:p w:rsidR="006A0F1D" w:rsidRDefault="006A0F1D" w:rsidP="00D647F1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</w:p>
          <w:p w:rsidR="006B64B1" w:rsidRDefault="006A0F1D" w:rsidP="00D647F1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2004" w:type="dxa"/>
          </w:tcPr>
          <w:p w:rsidR="006B64B1" w:rsidRDefault="006B64B1" w:rsidP="00D647F1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Высокий</w:t>
            </w:r>
          </w:p>
          <w:p w:rsidR="006B64B1" w:rsidRDefault="006B64B1" w:rsidP="00D647F1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</w:t>
            </w:r>
          </w:p>
          <w:p w:rsidR="006B64B1" w:rsidRPr="0086529E" w:rsidRDefault="006B64B1" w:rsidP="00D647F1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6B64B1" w:rsidRDefault="006B64B1" w:rsidP="00D647F1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Средний</w:t>
            </w:r>
          </w:p>
          <w:p w:rsidR="006B64B1" w:rsidRDefault="006B64B1" w:rsidP="00D647F1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</w:t>
            </w:r>
          </w:p>
          <w:p w:rsidR="006B64B1" w:rsidRDefault="006B64B1" w:rsidP="00D647F1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5" w:type="dxa"/>
          </w:tcPr>
          <w:p w:rsidR="006B64B1" w:rsidRDefault="006B64B1" w:rsidP="00D647F1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Низкий</w:t>
            </w:r>
          </w:p>
          <w:p w:rsidR="006B64B1" w:rsidRDefault="006B64B1" w:rsidP="00D647F1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</w:t>
            </w:r>
          </w:p>
          <w:p w:rsidR="006B64B1" w:rsidRDefault="006B64B1" w:rsidP="00D647F1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177681" w:rsidTr="001563E4">
        <w:tc>
          <w:tcPr>
            <w:tcW w:w="432" w:type="dxa"/>
          </w:tcPr>
          <w:p w:rsidR="006B64B1" w:rsidRPr="009C1C99" w:rsidRDefault="009C1C99" w:rsidP="00D647F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11" w:type="dxa"/>
          </w:tcPr>
          <w:p w:rsidR="006B64B1" w:rsidRPr="006B64B1" w:rsidRDefault="006B64B1" w:rsidP="00D647F1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  <w:r w:rsidRPr="006B64B1">
              <w:rPr>
                <w:b/>
                <w:color w:val="000000"/>
                <w:sz w:val="24"/>
                <w:szCs w:val="24"/>
              </w:rPr>
              <w:t>Коммуникативные танцы</w:t>
            </w:r>
          </w:p>
          <w:p w:rsidR="006B64B1" w:rsidRPr="00AE5F7C" w:rsidRDefault="006B64B1" w:rsidP="00D647F1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6A0F1D" w:rsidRDefault="006A0F1D" w:rsidP="006A0F1D">
            <w:pPr>
              <w:spacing w:after="20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A0F1D">
              <w:rPr>
                <w:sz w:val="24"/>
                <w:szCs w:val="24"/>
              </w:rPr>
              <w:t>владел навыками  выполнения основных музыкально-</w:t>
            </w:r>
            <w:proofErr w:type="gramStart"/>
            <w:r w:rsidRPr="006A0F1D">
              <w:rPr>
                <w:sz w:val="24"/>
                <w:szCs w:val="24"/>
              </w:rPr>
              <w:t xml:space="preserve">ритмических  </w:t>
            </w:r>
            <w:r>
              <w:rPr>
                <w:sz w:val="24"/>
                <w:szCs w:val="24"/>
              </w:rPr>
              <w:t>движений</w:t>
            </w:r>
            <w:proofErr w:type="gramEnd"/>
            <w:r w:rsidRPr="006A0F1D">
              <w:rPr>
                <w:sz w:val="24"/>
                <w:szCs w:val="24"/>
              </w:rPr>
              <w:t>: различными видами ходьбы, бега, элементами движений из современных детских бальных танцев, народных плясок и т.д.;</w:t>
            </w:r>
          </w:p>
          <w:p w:rsidR="007D016B" w:rsidRPr="006A0F1D" w:rsidRDefault="00D647F1" w:rsidP="007D016B">
            <w:pPr>
              <w:spacing w:after="200"/>
              <w:jc w:val="both"/>
              <w:rPr>
                <w:b/>
                <w:sz w:val="24"/>
                <w:szCs w:val="24"/>
              </w:rPr>
            </w:pPr>
            <w:r w:rsidRPr="004E72F3">
              <w:rPr>
                <w:sz w:val="24"/>
                <w:szCs w:val="24"/>
              </w:rPr>
              <w:t>Умеет подчинять движения темпу, ри</w:t>
            </w:r>
            <w:r>
              <w:rPr>
                <w:sz w:val="24"/>
                <w:szCs w:val="24"/>
              </w:rPr>
              <w:t xml:space="preserve">тму, динамике, форме. Правильно сочетает движения рук и ног в танцевальных движениях. Активно взаимодействует с детьми и взрослыми в различных формах и видах </w:t>
            </w:r>
            <w:r>
              <w:rPr>
                <w:sz w:val="24"/>
                <w:szCs w:val="24"/>
              </w:rPr>
              <w:lastRenderedPageBreak/>
              <w:t>музыкальной деятельности.</w:t>
            </w:r>
          </w:p>
        </w:tc>
        <w:tc>
          <w:tcPr>
            <w:tcW w:w="1796" w:type="dxa"/>
          </w:tcPr>
          <w:p w:rsidR="006A0F1D" w:rsidRDefault="00103C75" w:rsidP="006A0F1D">
            <w:pPr>
              <w:spacing w:after="20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103C75">
              <w:rPr>
                <w:sz w:val="24"/>
                <w:szCs w:val="24"/>
              </w:rPr>
              <w:t>ладеет некоторыми навыкамивыполнения музыкально-</w:t>
            </w:r>
            <w:proofErr w:type="gramStart"/>
            <w:r w:rsidR="006A0F1D">
              <w:rPr>
                <w:sz w:val="24"/>
                <w:szCs w:val="24"/>
              </w:rPr>
              <w:t>ритмических  движений</w:t>
            </w:r>
            <w:proofErr w:type="gramEnd"/>
            <w:r w:rsidR="006A0F1D">
              <w:rPr>
                <w:sz w:val="24"/>
                <w:szCs w:val="24"/>
              </w:rPr>
              <w:t>:</w:t>
            </w:r>
            <w:r w:rsidR="006A0F1D" w:rsidRPr="006A0F1D">
              <w:rPr>
                <w:sz w:val="24"/>
                <w:szCs w:val="24"/>
              </w:rPr>
              <w:t xml:space="preserve"> различными видами ходьбы, бега, элементами движений из современных детских бальных танцев, народных плясок и т.д.;</w:t>
            </w:r>
          </w:p>
          <w:p w:rsidR="00D647F1" w:rsidRDefault="006A0F1D" w:rsidP="00C96E54">
            <w:p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03C75" w:rsidRPr="00103C75">
              <w:rPr>
                <w:sz w:val="24"/>
                <w:szCs w:val="24"/>
              </w:rPr>
              <w:t>е совсем точно  передает  темп и общий характер музыкального произведения.</w:t>
            </w:r>
          </w:p>
          <w:p w:rsidR="006B64B1" w:rsidRDefault="00D647F1" w:rsidP="00C96E54">
            <w:pPr>
              <w:spacing w:after="200"/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Недостаточно контактный со сверстниками в процессе музыкально-ритмической деятельности.</w:t>
            </w:r>
          </w:p>
        </w:tc>
        <w:tc>
          <w:tcPr>
            <w:tcW w:w="1955" w:type="dxa"/>
          </w:tcPr>
          <w:p w:rsidR="006A0F1D" w:rsidRDefault="00C96E54" w:rsidP="006A0F1D">
            <w:pPr>
              <w:spacing w:after="20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 в</w:t>
            </w:r>
            <w:r w:rsidRPr="009C1C99">
              <w:rPr>
                <w:sz w:val="24"/>
                <w:szCs w:val="24"/>
              </w:rPr>
              <w:t>ладеет навыками выполнения музыкально-</w:t>
            </w:r>
            <w:proofErr w:type="gramStart"/>
            <w:r w:rsidR="006A0F1D">
              <w:rPr>
                <w:sz w:val="24"/>
                <w:szCs w:val="24"/>
              </w:rPr>
              <w:t>ритмических  движений</w:t>
            </w:r>
            <w:proofErr w:type="gramEnd"/>
            <w:r w:rsidR="006A0F1D">
              <w:rPr>
                <w:sz w:val="24"/>
                <w:szCs w:val="24"/>
              </w:rPr>
              <w:t xml:space="preserve">: </w:t>
            </w:r>
            <w:r w:rsidR="006A0F1D" w:rsidRPr="006A0F1D">
              <w:rPr>
                <w:sz w:val="24"/>
                <w:szCs w:val="24"/>
              </w:rPr>
              <w:t>различными видами ходьбы, бега, элементами движений из современных детских бальных танцев, народных плясок и т.д.;</w:t>
            </w:r>
          </w:p>
          <w:p w:rsidR="006B64B1" w:rsidRDefault="00C96E54" w:rsidP="00C96E54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Отсутствуют навыки сотрудничества в коллективе в процессе музыкально-ритмической деятельности.</w:t>
            </w:r>
          </w:p>
        </w:tc>
      </w:tr>
      <w:tr w:rsidR="00177681" w:rsidTr="001563E4">
        <w:tc>
          <w:tcPr>
            <w:tcW w:w="432" w:type="dxa"/>
          </w:tcPr>
          <w:p w:rsidR="006B64B1" w:rsidRPr="009C1C99" w:rsidRDefault="006B64B1" w:rsidP="00D647F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9C1C9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311" w:type="dxa"/>
          </w:tcPr>
          <w:p w:rsidR="006B64B1" w:rsidRPr="006B64B1" w:rsidRDefault="006B64B1" w:rsidP="00D647F1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  <w:r w:rsidRPr="006B64B1">
              <w:rPr>
                <w:b/>
                <w:color w:val="000000"/>
                <w:sz w:val="24"/>
                <w:szCs w:val="24"/>
              </w:rPr>
              <w:t xml:space="preserve">Музыкально - пластические </w:t>
            </w:r>
            <w:r w:rsidRPr="006B64B1">
              <w:rPr>
                <w:b/>
                <w:color w:val="000000"/>
                <w:sz w:val="24"/>
                <w:szCs w:val="24"/>
                <w:lang w:eastAsia="en-US"/>
              </w:rPr>
              <w:t>картины и танцы на классическую музыку</w:t>
            </w:r>
          </w:p>
        </w:tc>
        <w:tc>
          <w:tcPr>
            <w:tcW w:w="2004" w:type="dxa"/>
          </w:tcPr>
          <w:p w:rsidR="00177681" w:rsidRDefault="00103C75" w:rsidP="00D647F1">
            <w:pPr>
              <w:spacing w:after="200"/>
              <w:jc w:val="both"/>
              <w:rPr>
                <w:sz w:val="24"/>
                <w:szCs w:val="24"/>
              </w:rPr>
            </w:pPr>
            <w:r w:rsidRPr="00177681">
              <w:rPr>
                <w:sz w:val="24"/>
                <w:szCs w:val="24"/>
              </w:rPr>
              <w:t>Движения выражают музыкальный образ и совпадают с фразами, нюансами музыки. Владеет  основными видами сложных движений: шаг на припадании, переменный шаг</w:t>
            </w:r>
            <w:r w:rsidR="00177681" w:rsidRPr="00177681">
              <w:rPr>
                <w:sz w:val="24"/>
                <w:szCs w:val="24"/>
              </w:rPr>
              <w:t>, вальсовый шаг</w:t>
            </w:r>
            <w:r w:rsidRPr="00177681">
              <w:rPr>
                <w:sz w:val="24"/>
                <w:szCs w:val="24"/>
              </w:rPr>
              <w:t>.</w:t>
            </w:r>
            <w:r w:rsidR="00177681" w:rsidRPr="00177681">
              <w:rPr>
                <w:sz w:val="24"/>
                <w:szCs w:val="24"/>
              </w:rPr>
              <w:t>умеет сочинять несложные</w:t>
            </w:r>
            <w:r w:rsidR="00177681">
              <w:rPr>
                <w:sz w:val="24"/>
                <w:szCs w:val="24"/>
              </w:rPr>
              <w:t xml:space="preserve"> плясовые движения; </w:t>
            </w:r>
            <w:r w:rsidR="00AC45BC">
              <w:rPr>
                <w:sz w:val="24"/>
                <w:szCs w:val="24"/>
              </w:rPr>
              <w:t>О</w:t>
            </w:r>
            <w:r w:rsidR="00177681" w:rsidRPr="00177681">
              <w:rPr>
                <w:sz w:val="24"/>
                <w:szCs w:val="24"/>
              </w:rPr>
              <w:t>своил большой объем разнообразных композиций;</w:t>
            </w:r>
            <w:bookmarkStart w:id="0" w:name="_GoBack"/>
            <w:bookmarkEnd w:id="0"/>
          </w:p>
          <w:p w:rsidR="006B64B1" w:rsidRPr="00E862D0" w:rsidRDefault="006B64B1" w:rsidP="00AC45BC">
            <w:pPr>
              <w:spacing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6B64B1" w:rsidRDefault="00545934" w:rsidP="00C96E54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 w:rsidRPr="00E862D0">
              <w:rPr>
                <w:sz w:val="24"/>
                <w:szCs w:val="24"/>
              </w:rPr>
              <w:t>Движения выражают музыкальный образ, но не</w:t>
            </w:r>
            <w:r w:rsidR="00C96E54" w:rsidRPr="00E862D0">
              <w:rPr>
                <w:sz w:val="24"/>
                <w:szCs w:val="24"/>
              </w:rPr>
              <w:t xml:space="preserve"> всегда </w:t>
            </w:r>
            <w:r w:rsidRPr="00E862D0">
              <w:rPr>
                <w:sz w:val="24"/>
                <w:szCs w:val="24"/>
              </w:rPr>
              <w:t xml:space="preserve"> совпадают с фразами, нюансами музыки. Недостаточно хорошо или не  в полном объеме овладел  основными видами сложных движений: шаг на припадании, переменный шаг, вальсовый шаг, различными виды гал</w:t>
            </w:r>
            <w:r w:rsidRPr="00103C75">
              <w:t>опа.</w:t>
            </w:r>
          </w:p>
        </w:tc>
        <w:tc>
          <w:tcPr>
            <w:tcW w:w="1955" w:type="dxa"/>
          </w:tcPr>
          <w:p w:rsidR="00C96E54" w:rsidRPr="00E862D0" w:rsidRDefault="00C96E54" w:rsidP="00D647F1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E862D0">
              <w:rPr>
                <w:sz w:val="24"/>
                <w:szCs w:val="24"/>
              </w:rPr>
              <w:t xml:space="preserve">Движения </w:t>
            </w:r>
          </w:p>
          <w:p w:rsidR="006B64B1" w:rsidRDefault="00C96E54" w:rsidP="00D647F1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 w:rsidRPr="00E862D0">
              <w:rPr>
                <w:sz w:val="24"/>
                <w:szCs w:val="24"/>
              </w:rPr>
              <w:t xml:space="preserve">не выражают музыкальный образ,  не   совпадают с музыкальными </w:t>
            </w:r>
            <w:r w:rsidR="00001D15" w:rsidRPr="00E862D0">
              <w:rPr>
                <w:sz w:val="24"/>
                <w:szCs w:val="24"/>
              </w:rPr>
              <w:t xml:space="preserve">фразами, нюансами музыки. Не  </w:t>
            </w:r>
            <w:r w:rsidRPr="00E862D0">
              <w:rPr>
                <w:sz w:val="24"/>
                <w:szCs w:val="24"/>
              </w:rPr>
              <w:t xml:space="preserve"> овладел  основными видами </w:t>
            </w:r>
            <w:r w:rsidR="00001D15" w:rsidRPr="00E862D0">
              <w:rPr>
                <w:sz w:val="24"/>
                <w:szCs w:val="24"/>
              </w:rPr>
              <w:t>музыкально-ритмических движений</w:t>
            </w:r>
            <w:r w:rsidR="00001D15">
              <w:t xml:space="preserve">. </w:t>
            </w:r>
          </w:p>
        </w:tc>
      </w:tr>
      <w:tr w:rsidR="00177681" w:rsidTr="001563E4">
        <w:tc>
          <w:tcPr>
            <w:tcW w:w="432" w:type="dxa"/>
          </w:tcPr>
          <w:p w:rsidR="006B64B1" w:rsidRPr="009C1C99" w:rsidRDefault="006B64B1" w:rsidP="00D647F1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9C1C99">
              <w:rPr>
                <w:sz w:val="24"/>
                <w:szCs w:val="24"/>
              </w:rPr>
              <w:t>3</w:t>
            </w:r>
          </w:p>
        </w:tc>
        <w:tc>
          <w:tcPr>
            <w:tcW w:w="3311" w:type="dxa"/>
          </w:tcPr>
          <w:p w:rsidR="006B64B1" w:rsidRPr="009C1C99" w:rsidRDefault="009C1C99" w:rsidP="00D647F1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  <w:r w:rsidRPr="009C1C99">
              <w:rPr>
                <w:b/>
                <w:color w:val="000000"/>
                <w:sz w:val="24"/>
                <w:szCs w:val="24"/>
              </w:rPr>
              <w:t>Музыкальные игры, этюды, упражнения</w:t>
            </w:r>
          </w:p>
        </w:tc>
        <w:tc>
          <w:tcPr>
            <w:tcW w:w="2004" w:type="dxa"/>
          </w:tcPr>
          <w:p w:rsidR="006B64B1" w:rsidRDefault="009C1C99" w:rsidP="00D833EE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 w:rsidRPr="009C1C99">
              <w:rPr>
                <w:sz w:val="24"/>
                <w:szCs w:val="24"/>
              </w:rPr>
              <w:t xml:space="preserve">Ориентируется  в реальном и воображаемом пространстве, </w:t>
            </w:r>
            <w:r w:rsidR="00D833EE">
              <w:rPr>
                <w:sz w:val="24"/>
                <w:szCs w:val="24"/>
              </w:rPr>
              <w:t xml:space="preserve">умеет импровизировать под знакомую и незнакомую музыку, придумывает собственные, оригинальные движения. </w:t>
            </w:r>
            <w:r w:rsidR="00D647F1">
              <w:rPr>
                <w:sz w:val="24"/>
                <w:szCs w:val="24"/>
              </w:rPr>
              <w:t>Владеет элементарным самоконтролем, умеет находить свои ошибки и исправлять их в различных видах музыкально-ритмической деятельности.</w:t>
            </w:r>
          </w:p>
        </w:tc>
        <w:tc>
          <w:tcPr>
            <w:tcW w:w="1796" w:type="dxa"/>
          </w:tcPr>
          <w:p w:rsidR="00545934" w:rsidRPr="00103C75" w:rsidRDefault="00545934" w:rsidP="00C96E54">
            <w:pPr>
              <w:spacing w:after="200"/>
              <w:jc w:val="both"/>
              <w:rPr>
                <w:b/>
                <w:sz w:val="24"/>
                <w:szCs w:val="24"/>
              </w:rPr>
            </w:pPr>
            <w:r w:rsidRPr="00103C75">
              <w:rPr>
                <w:sz w:val="24"/>
                <w:szCs w:val="24"/>
              </w:rPr>
              <w:t>Затрудняется в ориентировке в пространстве.</w:t>
            </w:r>
            <w:r w:rsidR="00CA4A26">
              <w:rPr>
                <w:sz w:val="24"/>
                <w:szCs w:val="24"/>
              </w:rPr>
              <w:t>Движения в импровизациях скованы, подражает другим детям.</w:t>
            </w:r>
          </w:p>
          <w:p w:rsidR="006B64B1" w:rsidRDefault="00D647F1" w:rsidP="00D647F1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Не умеет находить свои ошибки и исправлять их в различных видах музыкально-ритмической деятельности.</w:t>
            </w:r>
          </w:p>
        </w:tc>
        <w:tc>
          <w:tcPr>
            <w:tcW w:w="1955" w:type="dxa"/>
          </w:tcPr>
          <w:p w:rsidR="006B64B1" w:rsidRPr="00001D15" w:rsidRDefault="00001D15" w:rsidP="00D647F1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001D15">
              <w:rPr>
                <w:sz w:val="24"/>
                <w:szCs w:val="24"/>
              </w:rPr>
              <w:t>Не ориентируется в реальном и воображаемом пространстве</w:t>
            </w:r>
            <w:r>
              <w:rPr>
                <w:sz w:val="24"/>
                <w:szCs w:val="24"/>
              </w:rPr>
              <w:t>, не может подобрать движения в соответствии с характером и настроением музыкального произведения.</w:t>
            </w:r>
          </w:p>
        </w:tc>
      </w:tr>
    </w:tbl>
    <w:p w:rsidR="00AE5F7C" w:rsidRDefault="00AE5F7C" w:rsidP="00AE5F7C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EC0EE9" w:rsidRDefault="00D833EE" w:rsidP="00EC0EE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Определение итогового</w:t>
      </w:r>
      <w:r w:rsidR="00EC0EE9">
        <w:rPr>
          <w:b/>
          <w:sz w:val="28"/>
          <w:szCs w:val="28"/>
        </w:rPr>
        <w:t xml:space="preserve"> результата: </w:t>
      </w:r>
      <w:r>
        <w:rPr>
          <w:sz w:val="28"/>
          <w:szCs w:val="28"/>
        </w:rPr>
        <w:t>проведение сравнительного качественного иколичественного</w:t>
      </w:r>
      <w:r w:rsidR="00EC0EE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="00EC0EE9">
        <w:rPr>
          <w:sz w:val="28"/>
          <w:szCs w:val="28"/>
        </w:rPr>
        <w:t xml:space="preserve"> результатов первичной и итоговой аттестации</w:t>
      </w:r>
      <w:r>
        <w:rPr>
          <w:sz w:val="28"/>
          <w:szCs w:val="28"/>
        </w:rPr>
        <w:t>.</w:t>
      </w:r>
    </w:p>
    <w:p w:rsidR="00AE5F7C" w:rsidRDefault="00AE5F7C" w:rsidP="00EC0EE9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D14C92" w:rsidRPr="00EF50EF" w:rsidRDefault="00D14C92" w:rsidP="003F56BB">
      <w:pPr>
        <w:jc w:val="center"/>
        <w:rPr>
          <w:b/>
          <w:color w:val="000000"/>
          <w:sz w:val="28"/>
          <w:szCs w:val="28"/>
        </w:rPr>
      </w:pPr>
      <w:r w:rsidRPr="00BE7979">
        <w:rPr>
          <w:b/>
          <w:color w:val="000000"/>
          <w:sz w:val="28"/>
          <w:szCs w:val="28"/>
        </w:rPr>
        <w:t>Учебно-тематический план</w:t>
      </w:r>
      <w:r w:rsidRPr="00EF50EF">
        <w:rPr>
          <w:b/>
          <w:color w:val="000000"/>
          <w:sz w:val="28"/>
          <w:szCs w:val="28"/>
        </w:rPr>
        <w:t>дополнительной общеобразовательной общер</w:t>
      </w:r>
      <w:r>
        <w:rPr>
          <w:b/>
          <w:color w:val="000000"/>
          <w:sz w:val="28"/>
          <w:szCs w:val="28"/>
        </w:rPr>
        <w:t>азвивающей программы «Ритмический калейдоскоп»</w:t>
      </w:r>
    </w:p>
    <w:p w:rsidR="007D016B" w:rsidRDefault="007D016B" w:rsidP="00D14C92">
      <w:pPr>
        <w:ind w:firstLine="709"/>
        <w:jc w:val="both"/>
        <w:rPr>
          <w:color w:val="000000"/>
          <w:sz w:val="28"/>
          <w:szCs w:val="28"/>
        </w:rPr>
      </w:pPr>
    </w:p>
    <w:p w:rsidR="00D14C92" w:rsidRDefault="00D14C92" w:rsidP="007D016B">
      <w:pPr>
        <w:ind w:firstLine="709"/>
        <w:jc w:val="both"/>
        <w:rPr>
          <w:color w:val="000000"/>
          <w:sz w:val="28"/>
          <w:szCs w:val="28"/>
        </w:rPr>
      </w:pPr>
      <w:r w:rsidRPr="00E314A0">
        <w:rPr>
          <w:color w:val="000000"/>
          <w:sz w:val="28"/>
          <w:szCs w:val="28"/>
        </w:rPr>
        <w:t>В программу включены три раздела:</w:t>
      </w:r>
    </w:p>
    <w:p w:rsidR="00D14C92" w:rsidRPr="00002C44" w:rsidRDefault="00D14C92" w:rsidP="007D016B">
      <w:pPr>
        <w:pStyle w:val="a7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«Коммуникативные танцы</w:t>
      </w:r>
      <w:r w:rsidRPr="00002C44">
        <w:rPr>
          <w:b/>
          <w:color w:val="000000"/>
          <w:sz w:val="28"/>
          <w:szCs w:val="28"/>
        </w:rPr>
        <w:t>»</w:t>
      </w:r>
      <w:r w:rsidR="00B7637C">
        <w:rPr>
          <w:color w:val="000000"/>
          <w:sz w:val="28"/>
          <w:szCs w:val="28"/>
        </w:rPr>
        <w:t xml:space="preserve"> </w:t>
      </w:r>
      <w:r w:rsidR="007D016B">
        <w:rPr>
          <w:color w:val="000000"/>
          <w:sz w:val="28"/>
          <w:szCs w:val="28"/>
        </w:rPr>
        <w:t>–</w:t>
      </w:r>
      <w:r w:rsidR="00B7637C">
        <w:rPr>
          <w:color w:val="000000"/>
          <w:sz w:val="28"/>
          <w:szCs w:val="28"/>
        </w:rPr>
        <w:t xml:space="preserve"> парные, круговые, </w:t>
      </w:r>
      <w:proofErr w:type="spellStart"/>
      <w:r w:rsidR="00B7637C">
        <w:rPr>
          <w:color w:val="000000"/>
          <w:sz w:val="28"/>
          <w:szCs w:val="28"/>
        </w:rPr>
        <w:t>массовые</w:t>
      </w:r>
      <w:proofErr w:type="gramStart"/>
      <w:r w:rsidR="00B7637C">
        <w:rPr>
          <w:color w:val="000000"/>
          <w:sz w:val="28"/>
          <w:szCs w:val="28"/>
        </w:rPr>
        <w:t>,и</w:t>
      </w:r>
      <w:proofErr w:type="gramEnd"/>
      <w:r w:rsidR="007976E1">
        <w:rPr>
          <w:color w:val="000000"/>
          <w:sz w:val="28"/>
          <w:szCs w:val="28"/>
        </w:rPr>
        <w:t>гровые</w:t>
      </w:r>
      <w:proofErr w:type="spellEnd"/>
      <w:r w:rsidR="007976E1">
        <w:rPr>
          <w:color w:val="000000"/>
          <w:sz w:val="28"/>
          <w:szCs w:val="28"/>
        </w:rPr>
        <w:t xml:space="preserve"> пляски. Р</w:t>
      </w:r>
      <w:r w:rsidRPr="00002C44">
        <w:rPr>
          <w:color w:val="000000"/>
          <w:sz w:val="28"/>
          <w:szCs w:val="28"/>
        </w:rPr>
        <w:t xml:space="preserve">азвивают </w:t>
      </w:r>
      <w:r>
        <w:rPr>
          <w:color w:val="000000"/>
          <w:sz w:val="28"/>
          <w:szCs w:val="28"/>
        </w:rPr>
        <w:t xml:space="preserve">координацию, ритмизацию движений, </w:t>
      </w:r>
      <w:r w:rsidRPr="00002C44">
        <w:rPr>
          <w:color w:val="000000"/>
          <w:sz w:val="28"/>
          <w:szCs w:val="28"/>
        </w:rPr>
        <w:t>коммуникативные навыки, способность к ориентации в реальном и воображаемом пространстве, способствуют эмоциональному отреа</w:t>
      </w:r>
      <w:r>
        <w:rPr>
          <w:color w:val="000000"/>
          <w:sz w:val="28"/>
          <w:szCs w:val="28"/>
        </w:rPr>
        <w:t>гированию.</w:t>
      </w:r>
    </w:p>
    <w:p w:rsidR="00D14C92" w:rsidRPr="00002C44" w:rsidRDefault="00D14C92" w:rsidP="007D016B">
      <w:pPr>
        <w:pStyle w:val="a7"/>
        <w:numPr>
          <w:ilvl w:val="0"/>
          <w:numId w:val="1"/>
        </w:numPr>
        <w:ind w:left="0" w:firstLine="709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>«</w:t>
      </w:r>
      <w:r w:rsidR="007976E1">
        <w:rPr>
          <w:b/>
          <w:color w:val="000000"/>
          <w:sz w:val="28"/>
          <w:szCs w:val="28"/>
        </w:rPr>
        <w:t>Музыкально</w:t>
      </w:r>
      <w:r w:rsidR="007D016B">
        <w:rPr>
          <w:b/>
          <w:color w:val="000000"/>
          <w:sz w:val="28"/>
          <w:szCs w:val="28"/>
        </w:rPr>
        <w:t>-</w:t>
      </w:r>
      <w:r w:rsidR="007976E1">
        <w:rPr>
          <w:b/>
          <w:color w:val="000000"/>
          <w:sz w:val="28"/>
          <w:szCs w:val="28"/>
        </w:rPr>
        <w:t>п</w:t>
      </w:r>
      <w:r w:rsidR="00C6242C">
        <w:rPr>
          <w:b/>
          <w:color w:val="000000"/>
          <w:sz w:val="28"/>
          <w:szCs w:val="28"/>
        </w:rPr>
        <w:t xml:space="preserve">ластические </w:t>
      </w:r>
      <w:r w:rsidR="00C6242C" w:rsidRPr="00C6242C">
        <w:rPr>
          <w:b/>
          <w:color w:val="000000"/>
          <w:sz w:val="28"/>
          <w:szCs w:val="28"/>
          <w:lang w:eastAsia="en-US"/>
        </w:rPr>
        <w:t>картины и танцы на классическую музыку</w:t>
      </w:r>
      <w:r w:rsidRPr="00002C44">
        <w:rPr>
          <w:b/>
          <w:color w:val="000000"/>
          <w:sz w:val="28"/>
          <w:szCs w:val="28"/>
        </w:rPr>
        <w:t>»</w:t>
      </w:r>
      <w:r w:rsidRPr="00002C44">
        <w:rPr>
          <w:color w:val="000000"/>
          <w:sz w:val="28"/>
          <w:szCs w:val="28"/>
        </w:rPr>
        <w:t xml:space="preserve"> </w:t>
      </w:r>
      <w:r w:rsidR="007D016B">
        <w:rPr>
          <w:color w:val="000000"/>
          <w:sz w:val="28"/>
          <w:szCs w:val="28"/>
        </w:rPr>
        <w:t>–</w:t>
      </w:r>
      <w:r w:rsidRPr="00002C44">
        <w:rPr>
          <w:color w:val="000000"/>
          <w:sz w:val="28"/>
          <w:szCs w:val="28"/>
        </w:rPr>
        <w:t xml:space="preserve"> импровизационное музыкально-ритмич</w:t>
      </w:r>
      <w:r w:rsidR="00B7637C">
        <w:rPr>
          <w:color w:val="000000"/>
          <w:sz w:val="28"/>
          <w:szCs w:val="28"/>
        </w:rPr>
        <w:t xml:space="preserve">еское  творчество. Лирические танцы, пластические </w:t>
      </w:r>
      <w:r w:rsidR="009C7B8C" w:rsidRPr="00002C44">
        <w:rPr>
          <w:color w:val="000000"/>
          <w:sz w:val="28"/>
          <w:szCs w:val="28"/>
        </w:rPr>
        <w:t xml:space="preserve">сюжетные </w:t>
      </w:r>
      <w:r w:rsidR="00B7637C">
        <w:rPr>
          <w:color w:val="000000"/>
          <w:sz w:val="28"/>
          <w:szCs w:val="28"/>
        </w:rPr>
        <w:t>композиции</w:t>
      </w:r>
      <w:r w:rsidRPr="00002C44">
        <w:rPr>
          <w:color w:val="000000"/>
          <w:sz w:val="28"/>
          <w:szCs w:val="28"/>
        </w:rPr>
        <w:t xml:space="preserve"> активизируют развитие воображения, формируют целостность движений детей.</w:t>
      </w:r>
    </w:p>
    <w:p w:rsidR="009F1EA0" w:rsidRPr="003F56BB" w:rsidRDefault="007976E1" w:rsidP="007D016B">
      <w:pPr>
        <w:pStyle w:val="a7"/>
        <w:numPr>
          <w:ilvl w:val="0"/>
          <w:numId w:val="1"/>
        </w:numPr>
        <w:ind w:left="0" w:firstLine="567"/>
        <w:jc w:val="both"/>
        <w:rPr>
          <w:b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«</w:t>
      </w:r>
      <w:r w:rsidR="00EE41AA">
        <w:rPr>
          <w:b/>
          <w:color w:val="000000"/>
          <w:sz w:val="28"/>
          <w:szCs w:val="28"/>
        </w:rPr>
        <w:t>Музыкальные и</w:t>
      </w:r>
      <w:r>
        <w:rPr>
          <w:b/>
          <w:color w:val="000000"/>
          <w:sz w:val="28"/>
          <w:szCs w:val="28"/>
        </w:rPr>
        <w:t>гры, этюды, упражнения</w:t>
      </w:r>
      <w:r w:rsidR="00D14C92" w:rsidRPr="00002C44">
        <w:rPr>
          <w:b/>
          <w:color w:val="000000"/>
          <w:sz w:val="28"/>
          <w:szCs w:val="28"/>
        </w:rPr>
        <w:t xml:space="preserve">» </w:t>
      </w:r>
      <w:r w:rsidR="007D016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8F3088">
        <w:rPr>
          <w:color w:val="000000"/>
          <w:sz w:val="28"/>
          <w:szCs w:val="28"/>
        </w:rPr>
        <w:t xml:space="preserve">музыкальные </w:t>
      </w:r>
      <w:proofErr w:type="spellStart"/>
      <w:r>
        <w:rPr>
          <w:color w:val="000000"/>
          <w:sz w:val="28"/>
          <w:szCs w:val="28"/>
        </w:rPr>
        <w:t>кординационно</w:t>
      </w:r>
      <w:proofErr w:type="spellEnd"/>
      <w:r>
        <w:rPr>
          <w:color w:val="000000"/>
          <w:sz w:val="28"/>
          <w:szCs w:val="28"/>
        </w:rPr>
        <w:t xml:space="preserve">-подвижные игры, </w:t>
      </w:r>
      <w:r w:rsidR="00D14C92" w:rsidRPr="00002C44">
        <w:rPr>
          <w:color w:val="000000"/>
          <w:sz w:val="28"/>
          <w:szCs w:val="28"/>
        </w:rPr>
        <w:t xml:space="preserve"> «песенные» спектакли, </w:t>
      </w:r>
      <w:r w:rsidR="00D14C92">
        <w:rPr>
          <w:color w:val="000000"/>
          <w:sz w:val="28"/>
          <w:szCs w:val="28"/>
        </w:rPr>
        <w:t xml:space="preserve">показательные </w:t>
      </w:r>
      <w:r w:rsidR="00D14C92" w:rsidRPr="00002C44">
        <w:rPr>
          <w:color w:val="000000"/>
          <w:sz w:val="28"/>
          <w:szCs w:val="28"/>
        </w:rPr>
        <w:t>ритмич</w:t>
      </w:r>
      <w:r>
        <w:rPr>
          <w:color w:val="000000"/>
          <w:sz w:val="28"/>
          <w:szCs w:val="28"/>
        </w:rPr>
        <w:t>еские</w:t>
      </w:r>
      <w:r w:rsidR="009F1EA0">
        <w:rPr>
          <w:color w:val="000000"/>
          <w:sz w:val="28"/>
          <w:szCs w:val="28"/>
        </w:rPr>
        <w:t xml:space="preserve">, </w:t>
      </w:r>
      <w:r w:rsidR="008F3088">
        <w:rPr>
          <w:color w:val="000000"/>
          <w:sz w:val="28"/>
          <w:szCs w:val="28"/>
        </w:rPr>
        <w:t xml:space="preserve">современные </w:t>
      </w:r>
      <w:r>
        <w:rPr>
          <w:color w:val="000000"/>
          <w:sz w:val="28"/>
          <w:szCs w:val="28"/>
        </w:rPr>
        <w:t>танцы.</w:t>
      </w:r>
      <w:proofErr w:type="gramEnd"/>
      <w:r>
        <w:rPr>
          <w:color w:val="000000"/>
          <w:sz w:val="28"/>
          <w:szCs w:val="28"/>
        </w:rPr>
        <w:t xml:space="preserve"> </w:t>
      </w:r>
      <w:r w:rsidR="00D14C92" w:rsidRPr="00002C44">
        <w:rPr>
          <w:color w:val="000000"/>
          <w:sz w:val="28"/>
          <w:szCs w:val="28"/>
        </w:rPr>
        <w:t xml:space="preserve"> Выступления детей на концертах, участие </w:t>
      </w:r>
      <w:r w:rsidR="00D14C92">
        <w:rPr>
          <w:color w:val="000000"/>
          <w:sz w:val="28"/>
          <w:szCs w:val="28"/>
        </w:rPr>
        <w:t>в разного рода мероприятиях</w:t>
      </w:r>
      <w:r w:rsidR="00D14C92" w:rsidRPr="00002C44">
        <w:rPr>
          <w:color w:val="000000"/>
          <w:sz w:val="28"/>
          <w:szCs w:val="28"/>
        </w:rPr>
        <w:t xml:space="preserve"> способствуют повышению самооценки детей, </w:t>
      </w:r>
      <w:r w:rsidR="00D14C92" w:rsidRPr="00002C44">
        <w:rPr>
          <w:sz w:val="28"/>
          <w:szCs w:val="28"/>
        </w:rPr>
        <w:t>воспитывают умение вести себя в коллективе  во время выступления, формируют  чувство такта и культурных привычек в процессе группового общения с детьми и взрослыми.</w:t>
      </w:r>
    </w:p>
    <w:p w:rsidR="003F56BB" w:rsidRPr="00841915" w:rsidRDefault="003F56BB" w:rsidP="003F56BB">
      <w:pPr>
        <w:pStyle w:val="a7"/>
        <w:spacing w:after="200" w:line="276" w:lineRule="auto"/>
        <w:ind w:left="567"/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68"/>
        <w:gridCol w:w="2991"/>
        <w:gridCol w:w="1103"/>
        <w:gridCol w:w="1005"/>
        <w:gridCol w:w="1309"/>
        <w:gridCol w:w="2287"/>
      </w:tblGrid>
      <w:tr w:rsidR="004C35FF" w:rsidTr="001563E4">
        <w:tc>
          <w:tcPr>
            <w:tcW w:w="660" w:type="dxa"/>
            <w:vMerge w:val="restart"/>
          </w:tcPr>
          <w:p w:rsidR="004C35FF" w:rsidRPr="0086262A" w:rsidRDefault="004C35FF" w:rsidP="0086262A">
            <w:pPr>
              <w:jc w:val="center"/>
              <w:rPr>
                <w:b/>
                <w:sz w:val="24"/>
                <w:szCs w:val="24"/>
              </w:rPr>
            </w:pPr>
            <w:r w:rsidRPr="0086262A">
              <w:rPr>
                <w:b/>
                <w:sz w:val="24"/>
                <w:szCs w:val="24"/>
              </w:rPr>
              <w:t>№</w:t>
            </w:r>
          </w:p>
          <w:p w:rsidR="004C35FF" w:rsidRPr="0086262A" w:rsidRDefault="004C35FF" w:rsidP="0086262A">
            <w:pPr>
              <w:jc w:val="center"/>
              <w:rPr>
                <w:b/>
                <w:sz w:val="24"/>
                <w:szCs w:val="24"/>
              </w:rPr>
            </w:pPr>
            <w:r w:rsidRPr="0086262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067" w:type="dxa"/>
            <w:vMerge w:val="restart"/>
          </w:tcPr>
          <w:p w:rsidR="004C35FF" w:rsidRDefault="004C35FF" w:rsidP="0086262A">
            <w:pPr>
              <w:jc w:val="center"/>
              <w:rPr>
                <w:b/>
                <w:sz w:val="24"/>
                <w:szCs w:val="24"/>
              </w:rPr>
            </w:pPr>
            <w:r w:rsidRPr="00D647F1">
              <w:rPr>
                <w:b/>
                <w:sz w:val="24"/>
                <w:szCs w:val="24"/>
              </w:rPr>
              <w:t>Наименование раздела,</w:t>
            </w:r>
          </w:p>
          <w:p w:rsidR="004C35FF" w:rsidRPr="0086262A" w:rsidRDefault="004C35FF" w:rsidP="0086262A">
            <w:pPr>
              <w:jc w:val="center"/>
              <w:rPr>
                <w:b/>
                <w:sz w:val="24"/>
                <w:szCs w:val="24"/>
              </w:rPr>
            </w:pPr>
            <w:r w:rsidRPr="00D647F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449" w:type="dxa"/>
            <w:gridSpan w:val="3"/>
          </w:tcPr>
          <w:p w:rsidR="004C35FF" w:rsidRPr="0086262A" w:rsidRDefault="004C35FF" w:rsidP="0086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87" w:type="dxa"/>
            <w:vMerge w:val="restart"/>
          </w:tcPr>
          <w:p w:rsidR="004C35FF" w:rsidRPr="0086262A" w:rsidRDefault="004C35FF" w:rsidP="0086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аттестации</w:t>
            </w:r>
          </w:p>
        </w:tc>
      </w:tr>
      <w:tr w:rsidR="004C35FF" w:rsidTr="001563E4">
        <w:tc>
          <w:tcPr>
            <w:tcW w:w="660" w:type="dxa"/>
            <w:vMerge/>
          </w:tcPr>
          <w:p w:rsidR="004C35FF" w:rsidRPr="0086262A" w:rsidRDefault="004C35FF" w:rsidP="00862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7" w:type="dxa"/>
            <w:vMerge/>
          </w:tcPr>
          <w:p w:rsidR="004C35FF" w:rsidRPr="0086262A" w:rsidRDefault="004C35FF" w:rsidP="0086262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4C35FF" w:rsidRPr="0086262A" w:rsidRDefault="004C35FF" w:rsidP="0086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05" w:type="dxa"/>
          </w:tcPr>
          <w:p w:rsidR="004C35FF" w:rsidRPr="0086262A" w:rsidRDefault="004C35FF" w:rsidP="0086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09" w:type="dxa"/>
          </w:tcPr>
          <w:p w:rsidR="004C35FF" w:rsidRPr="0086262A" w:rsidRDefault="004C35FF" w:rsidP="0086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287" w:type="dxa"/>
            <w:vMerge/>
          </w:tcPr>
          <w:p w:rsidR="004C35FF" w:rsidRPr="0086262A" w:rsidRDefault="004C35FF" w:rsidP="0086262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6262A" w:rsidTr="001563E4">
        <w:tc>
          <w:tcPr>
            <w:tcW w:w="660" w:type="dxa"/>
          </w:tcPr>
          <w:p w:rsidR="0086262A" w:rsidRPr="0086262A" w:rsidRDefault="0086262A" w:rsidP="0086262A">
            <w:pPr>
              <w:jc w:val="center"/>
              <w:rPr>
                <w:sz w:val="24"/>
                <w:szCs w:val="24"/>
              </w:rPr>
            </w:pPr>
            <w:r w:rsidRPr="0086262A">
              <w:rPr>
                <w:sz w:val="24"/>
                <w:szCs w:val="24"/>
              </w:rPr>
              <w:t>1</w:t>
            </w:r>
          </w:p>
        </w:tc>
        <w:tc>
          <w:tcPr>
            <w:tcW w:w="3067" w:type="dxa"/>
          </w:tcPr>
          <w:p w:rsidR="0086262A" w:rsidRPr="0086262A" w:rsidRDefault="0086262A" w:rsidP="0086262A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Неделя радостных встреч</w:t>
            </w:r>
            <w:r w:rsidRPr="00D647F1">
              <w:rPr>
                <w:color w:val="000000"/>
                <w:sz w:val="24"/>
                <w:szCs w:val="24"/>
                <w:lang w:eastAsia="en-US"/>
              </w:rPr>
              <w:t xml:space="preserve"> (выявление умений  детей в музыкально-ритмической деятельности)</w:t>
            </w:r>
          </w:p>
        </w:tc>
        <w:tc>
          <w:tcPr>
            <w:tcW w:w="1135" w:type="dxa"/>
          </w:tcPr>
          <w:p w:rsidR="0086262A" w:rsidRDefault="0086262A" w:rsidP="0086262A">
            <w:pPr>
              <w:jc w:val="center"/>
              <w:rPr>
                <w:sz w:val="24"/>
                <w:szCs w:val="24"/>
              </w:rPr>
            </w:pPr>
          </w:p>
          <w:p w:rsidR="0086262A" w:rsidRPr="0086262A" w:rsidRDefault="0086262A" w:rsidP="0086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86262A" w:rsidRDefault="0086262A" w:rsidP="0086262A">
            <w:pPr>
              <w:jc w:val="center"/>
              <w:rPr>
                <w:sz w:val="24"/>
                <w:szCs w:val="24"/>
              </w:rPr>
            </w:pPr>
          </w:p>
          <w:p w:rsidR="0086262A" w:rsidRPr="0086262A" w:rsidRDefault="001B30DD" w:rsidP="0086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86262A" w:rsidRDefault="0086262A" w:rsidP="0086262A">
            <w:pPr>
              <w:jc w:val="center"/>
              <w:rPr>
                <w:sz w:val="24"/>
                <w:szCs w:val="24"/>
              </w:rPr>
            </w:pPr>
          </w:p>
          <w:p w:rsidR="0086262A" w:rsidRPr="0086262A" w:rsidRDefault="001B30DD" w:rsidP="0086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7" w:type="dxa"/>
          </w:tcPr>
          <w:p w:rsidR="0086262A" w:rsidRPr="0086262A" w:rsidRDefault="001927D5" w:rsidP="001927D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Игра-путешествие «Страна музыки»</w:t>
            </w:r>
          </w:p>
        </w:tc>
      </w:tr>
      <w:tr w:rsidR="0086262A" w:rsidTr="001563E4">
        <w:tc>
          <w:tcPr>
            <w:tcW w:w="660" w:type="dxa"/>
          </w:tcPr>
          <w:p w:rsidR="0086262A" w:rsidRPr="0086262A" w:rsidRDefault="0086262A" w:rsidP="0086262A">
            <w:pPr>
              <w:jc w:val="center"/>
              <w:rPr>
                <w:sz w:val="24"/>
                <w:szCs w:val="24"/>
              </w:rPr>
            </w:pPr>
            <w:r w:rsidRPr="0086262A">
              <w:rPr>
                <w:sz w:val="24"/>
                <w:szCs w:val="24"/>
              </w:rPr>
              <w:t>2</w:t>
            </w:r>
          </w:p>
        </w:tc>
        <w:tc>
          <w:tcPr>
            <w:tcW w:w="3067" w:type="dxa"/>
          </w:tcPr>
          <w:p w:rsidR="0086262A" w:rsidRPr="0086262A" w:rsidRDefault="0086262A" w:rsidP="0086262A">
            <w:pPr>
              <w:jc w:val="both"/>
              <w:rPr>
                <w:b/>
                <w:sz w:val="24"/>
                <w:szCs w:val="24"/>
              </w:rPr>
            </w:pPr>
            <w:r w:rsidRPr="00D647F1">
              <w:rPr>
                <w:b/>
                <w:color w:val="000000"/>
                <w:sz w:val="24"/>
                <w:szCs w:val="24"/>
              </w:rPr>
              <w:t>Коммуникативные танцы</w:t>
            </w:r>
          </w:p>
        </w:tc>
        <w:tc>
          <w:tcPr>
            <w:tcW w:w="1135" w:type="dxa"/>
          </w:tcPr>
          <w:p w:rsidR="0086262A" w:rsidRPr="005272A3" w:rsidRDefault="00C650F4" w:rsidP="0086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604C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86262A" w:rsidRPr="005272A3" w:rsidRDefault="005272A3" w:rsidP="0052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86262A" w:rsidRPr="0086262A" w:rsidRDefault="00C650F4" w:rsidP="00C650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87" w:type="dxa"/>
          </w:tcPr>
          <w:p w:rsidR="0086262A" w:rsidRPr="0086262A" w:rsidRDefault="0086262A" w:rsidP="0086262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6262A" w:rsidTr="001563E4">
        <w:tc>
          <w:tcPr>
            <w:tcW w:w="660" w:type="dxa"/>
          </w:tcPr>
          <w:p w:rsidR="0086262A" w:rsidRPr="0086262A" w:rsidRDefault="004B1F9B" w:rsidP="0086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650F4">
              <w:rPr>
                <w:sz w:val="24"/>
                <w:szCs w:val="24"/>
              </w:rPr>
              <w:t>1</w:t>
            </w:r>
          </w:p>
        </w:tc>
        <w:tc>
          <w:tcPr>
            <w:tcW w:w="3067" w:type="dxa"/>
          </w:tcPr>
          <w:p w:rsidR="0086262A" w:rsidRPr="0086262A" w:rsidRDefault="006E2A9A" w:rsidP="0086262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Разноцветная игра</w:t>
            </w:r>
          </w:p>
        </w:tc>
        <w:tc>
          <w:tcPr>
            <w:tcW w:w="1135" w:type="dxa"/>
          </w:tcPr>
          <w:p w:rsidR="0086262A" w:rsidRPr="00532C19" w:rsidRDefault="00403C23" w:rsidP="00532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86262A" w:rsidRPr="005272A3" w:rsidRDefault="005272A3" w:rsidP="0052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86262A" w:rsidRPr="005272A3" w:rsidRDefault="005272A3" w:rsidP="0052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7" w:type="dxa"/>
          </w:tcPr>
          <w:p w:rsidR="0086262A" w:rsidRPr="0086262A" w:rsidRDefault="0086262A" w:rsidP="0086262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6262A" w:rsidTr="001563E4">
        <w:tc>
          <w:tcPr>
            <w:tcW w:w="660" w:type="dxa"/>
          </w:tcPr>
          <w:p w:rsidR="0086262A" w:rsidRPr="0086262A" w:rsidRDefault="004B1F9B" w:rsidP="002A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A22DC">
              <w:rPr>
                <w:sz w:val="24"/>
                <w:szCs w:val="24"/>
              </w:rPr>
              <w:t>2</w:t>
            </w:r>
          </w:p>
        </w:tc>
        <w:tc>
          <w:tcPr>
            <w:tcW w:w="3067" w:type="dxa"/>
          </w:tcPr>
          <w:p w:rsidR="0086262A" w:rsidRPr="006E2A9A" w:rsidRDefault="00C650F4" w:rsidP="008626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мы делим попо</w:t>
            </w:r>
            <w:r w:rsidR="006E2A9A" w:rsidRPr="006E2A9A">
              <w:rPr>
                <w:sz w:val="24"/>
                <w:szCs w:val="24"/>
              </w:rPr>
              <w:t>лам</w:t>
            </w:r>
          </w:p>
        </w:tc>
        <w:tc>
          <w:tcPr>
            <w:tcW w:w="1135" w:type="dxa"/>
          </w:tcPr>
          <w:p w:rsidR="0086262A" w:rsidRPr="00532C19" w:rsidRDefault="00532C19" w:rsidP="00532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86262A" w:rsidRPr="005272A3" w:rsidRDefault="005272A3" w:rsidP="0052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86262A" w:rsidRPr="005272A3" w:rsidRDefault="005272A3" w:rsidP="0052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7" w:type="dxa"/>
          </w:tcPr>
          <w:p w:rsidR="0086262A" w:rsidRPr="0086262A" w:rsidRDefault="0086262A" w:rsidP="0086262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03C23" w:rsidTr="001563E4">
        <w:tc>
          <w:tcPr>
            <w:tcW w:w="660" w:type="dxa"/>
          </w:tcPr>
          <w:p w:rsidR="00403C23" w:rsidRPr="0086262A" w:rsidRDefault="00D23D38" w:rsidP="002A22DC">
            <w:pPr>
              <w:jc w:val="center"/>
            </w:pPr>
            <w:r>
              <w:t>2.</w:t>
            </w:r>
            <w:r w:rsidR="002A22DC">
              <w:t>3</w:t>
            </w:r>
          </w:p>
        </w:tc>
        <w:tc>
          <w:tcPr>
            <w:tcW w:w="3067" w:type="dxa"/>
          </w:tcPr>
          <w:p w:rsidR="00403C23" w:rsidRPr="00D647F1" w:rsidRDefault="00686299" w:rsidP="0086262A">
            <w:pPr>
              <w:jc w:val="both"/>
              <w:rPr>
                <w:lang w:eastAsia="en-US"/>
              </w:rPr>
            </w:pPr>
            <w:r w:rsidRPr="00D647F1">
              <w:rPr>
                <w:sz w:val="24"/>
                <w:szCs w:val="24"/>
                <w:lang w:eastAsia="en-US"/>
              </w:rPr>
              <w:t>Танцевальная  шарманка</w:t>
            </w:r>
          </w:p>
        </w:tc>
        <w:tc>
          <w:tcPr>
            <w:tcW w:w="1135" w:type="dxa"/>
          </w:tcPr>
          <w:p w:rsidR="00403C23" w:rsidRDefault="00403C23" w:rsidP="00532C19">
            <w:pPr>
              <w:jc w:val="center"/>
            </w:pPr>
            <w:r>
              <w:t>2</w:t>
            </w:r>
          </w:p>
        </w:tc>
        <w:tc>
          <w:tcPr>
            <w:tcW w:w="1005" w:type="dxa"/>
          </w:tcPr>
          <w:p w:rsidR="00403C23" w:rsidRPr="005272A3" w:rsidRDefault="005272A3" w:rsidP="005272A3">
            <w:pPr>
              <w:jc w:val="center"/>
            </w:pPr>
            <w:r>
              <w:t>-</w:t>
            </w:r>
          </w:p>
        </w:tc>
        <w:tc>
          <w:tcPr>
            <w:tcW w:w="1309" w:type="dxa"/>
          </w:tcPr>
          <w:p w:rsidR="00403C23" w:rsidRPr="005272A3" w:rsidRDefault="005272A3" w:rsidP="005272A3">
            <w:pPr>
              <w:jc w:val="center"/>
            </w:pPr>
            <w:r>
              <w:t>2</w:t>
            </w:r>
          </w:p>
        </w:tc>
        <w:tc>
          <w:tcPr>
            <w:tcW w:w="2287" w:type="dxa"/>
          </w:tcPr>
          <w:p w:rsidR="00403C23" w:rsidRPr="0086262A" w:rsidRDefault="00403C23" w:rsidP="0086262A">
            <w:pPr>
              <w:jc w:val="both"/>
              <w:rPr>
                <w:b/>
              </w:rPr>
            </w:pPr>
          </w:p>
        </w:tc>
      </w:tr>
      <w:tr w:rsidR="0086262A" w:rsidTr="001563E4">
        <w:tc>
          <w:tcPr>
            <w:tcW w:w="660" w:type="dxa"/>
          </w:tcPr>
          <w:p w:rsidR="0086262A" w:rsidRPr="0086262A" w:rsidRDefault="00D23D38" w:rsidP="002A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A22DC">
              <w:rPr>
                <w:sz w:val="24"/>
                <w:szCs w:val="24"/>
              </w:rPr>
              <w:t>4</w:t>
            </w:r>
          </w:p>
        </w:tc>
        <w:tc>
          <w:tcPr>
            <w:tcW w:w="3067" w:type="dxa"/>
          </w:tcPr>
          <w:p w:rsidR="0086262A" w:rsidRPr="00D23D38" w:rsidRDefault="00B306D1" w:rsidP="0086262A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Морское путешествие</w:t>
            </w:r>
          </w:p>
        </w:tc>
        <w:tc>
          <w:tcPr>
            <w:tcW w:w="1135" w:type="dxa"/>
          </w:tcPr>
          <w:p w:rsidR="0086262A" w:rsidRPr="00532C19" w:rsidRDefault="00532C19" w:rsidP="00532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86262A" w:rsidRPr="005272A3" w:rsidRDefault="005272A3" w:rsidP="0052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86262A" w:rsidRPr="005272A3" w:rsidRDefault="005272A3" w:rsidP="0052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7" w:type="dxa"/>
          </w:tcPr>
          <w:p w:rsidR="0086262A" w:rsidRPr="0086262A" w:rsidRDefault="0086262A" w:rsidP="0086262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03C23" w:rsidTr="001563E4">
        <w:tc>
          <w:tcPr>
            <w:tcW w:w="660" w:type="dxa"/>
          </w:tcPr>
          <w:p w:rsidR="00403C23" w:rsidRPr="0086262A" w:rsidRDefault="00D23D38" w:rsidP="002A22DC">
            <w:pPr>
              <w:jc w:val="center"/>
            </w:pPr>
            <w:r>
              <w:t>2.</w:t>
            </w:r>
            <w:r w:rsidR="002A22DC">
              <w:t>5</w:t>
            </w:r>
          </w:p>
        </w:tc>
        <w:tc>
          <w:tcPr>
            <w:tcW w:w="3067" w:type="dxa"/>
          </w:tcPr>
          <w:p w:rsidR="00403C23" w:rsidRPr="00D23D38" w:rsidRDefault="00403C23" w:rsidP="0086262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23D38">
              <w:rPr>
                <w:color w:val="000000"/>
                <w:sz w:val="24"/>
                <w:szCs w:val="24"/>
                <w:lang w:eastAsia="en-US"/>
              </w:rPr>
              <w:t>Поиграем?</w:t>
            </w:r>
          </w:p>
        </w:tc>
        <w:tc>
          <w:tcPr>
            <w:tcW w:w="1135" w:type="dxa"/>
          </w:tcPr>
          <w:p w:rsidR="00403C23" w:rsidRDefault="00403C23" w:rsidP="00532C19">
            <w:pPr>
              <w:jc w:val="center"/>
            </w:pPr>
            <w:r>
              <w:t>2</w:t>
            </w:r>
          </w:p>
        </w:tc>
        <w:tc>
          <w:tcPr>
            <w:tcW w:w="1005" w:type="dxa"/>
          </w:tcPr>
          <w:p w:rsidR="00403C23" w:rsidRPr="005272A3" w:rsidRDefault="005272A3" w:rsidP="005272A3">
            <w:pPr>
              <w:jc w:val="center"/>
            </w:pPr>
            <w:r>
              <w:t>-</w:t>
            </w:r>
          </w:p>
        </w:tc>
        <w:tc>
          <w:tcPr>
            <w:tcW w:w="1309" w:type="dxa"/>
          </w:tcPr>
          <w:p w:rsidR="00403C23" w:rsidRPr="005272A3" w:rsidRDefault="005272A3" w:rsidP="005272A3">
            <w:pPr>
              <w:jc w:val="center"/>
            </w:pPr>
            <w:r>
              <w:t>2</w:t>
            </w:r>
          </w:p>
        </w:tc>
        <w:tc>
          <w:tcPr>
            <w:tcW w:w="2287" w:type="dxa"/>
          </w:tcPr>
          <w:p w:rsidR="00403C23" w:rsidRPr="0086262A" w:rsidRDefault="00403C23" w:rsidP="0086262A">
            <w:pPr>
              <w:jc w:val="both"/>
              <w:rPr>
                <w:b/>
              </w:rPr>
            </w:pPr>
          </w:p>
        </w:tc>
      </w:tr>
      <w:tr w:rsidR="0086262A" w:rsidRPr="00E862D0" w:rsidTr="001563E4">
        <w:tc>
          <w:tcPr>
            <w:tcW w:w="660" w:type="dxa"/>
          </w:tcPr>
          <w:p w:rsidR="0086262A" w:rsidRPr="00E862D0" w:rsidRDefault="00D23D38" w:rsidP="002A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A22DC">
              <w:rPr>
                <w:sz w:val="24"/>
                <w:szCs w:val="24"/>
              </w:rPr>
              <w:t>6</w:t>
            </w:r>
          </w:p>
        </w:tc>
        <w:tc>
          <w:tcPr>
            <w:tcW w:w="3067" w:type="dxa"/>
          </w:tcPr>
          <w:p w:rsidR="0086262A" w:rsidRPr="00E862D0" w:rsidRDefault="00110B96" w:rsidP="008626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Детское сердце открыто для дружбы</w:t>
            </w:r>
          </w:p>
        </w:tc>
        <w:tc>
          <w:tcPr>
            <w:tcW w:w="1135" w:type="dxa"/>
          </w:tcPr>
          <w:p w:rsidR="0086262A" w:rsidRPr="00E862D0" w:rsidRDefault="00403C23" w:rsidP="00532C19">
            <w:pPr>
              <w:jc w:val="center"/>
              <w:rPr>
                <w:sz w:val="24"/>
                <w:szCs w:val="24"/>
              </w:rPr>
            </w:pPr>
            <w:r w:rsidRPr="00E862D0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86262A" w:rsidRPr="00E862D0" w:rsidRDefault="005272A3" w:rsidP="005272A3">
            <w:pPr>
              <w:jc w:val="center"/>
              <w:rPr>
                <w:sz w:val="24"/>
                <w:szCs w:val="24"/>
              </w:rPr>
            </w:pPr>
            <w:r w:rsidRPr="00E862D0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86262A" w:rsidRPr="00E862D0" w:rsidRDefault="005272A3" w:rsidP="005272A3">
            <w:pPr>
              <w:jc w:val="center"/>
              <w:rPr>
                <w:sz w:val="24"/>
                <w:szCs w:val="24"/>
              </w:rPr>
            </w:pPr>
            <w:r w:rsidRPr="00E862D0">
              <w:rPr>
                <w:sz w:val="24"/>
                <w:szCs w:val="24"/>
              </w:rPr>
              <w:t>1</w:t>
            </w:r>
          </w:p>
        </w:tc>
        <w:tc>
          <w:tcPr>
            <w:tcW w:w="2287" w:type="dxa"/>
          </w:tcPr>
          <w:p w:rsidR="0086262A" w:rsidRPr="00E862D0" w:rsidRDefault="00403C23" w:rsidP="0086262A">
            <w:pPr>
              <w:jc w:val="both"/>
              <w:rPr>
                <w:b/>
                <w:sz w:val="24"/>
                <w:szCs w:val="24"/>
              </w:rPr>
            </w:pPr>
            <w:r w:rsidRPr="00E862D0">
              <w:rPr>
                <w:b/>
                <w:sz w:val="24"/>
                <w:szCs w:val="24"/>
              </w:rPr>
              <w:t>Де</w:t>
            </w:r>
            <w:r w:rsidR="00110B96">
              <w:rPr>
                <w:b/>
                <w:sz w:val="24"/>
                <w:szCs w:val="24"/>
              </w:rPr>
              <w:t xml:space="preserve">монстрационное занятие для родителей </w:t>
            </w:r>
          </w:p>
        </w:tc>
      </w:tr>
      <w:tr w:rsidR="0086262A" w:rsidRPr="00E862D0" w:rsidTr="001563E4">
        <w:tc>
          <w:tcPr>
            <w:tcW w:w="660" w:type="dxa"/>
          </w:tcPr>
          <w:p w:rsidR="0086262A" w:rsidRPr="00E862D0" w:rsidRDefault="0086262A" w:rsidP="0086262A">
            <w:pPr>
              <w:jc w:val="center"/>
              <w:rPr>
                <w:sz w:val="24"/>
                <w:szCs w:val="24"/>
              </w:rPr>
            </w:pPr>
          </w:p>
          <w:p w:rsidR="00161238" w:rsidRPr="00E862D0" w:rsidRDefault="004B1F9B" w:rsidP="0086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7" w:type="dxa"/>
          </w:tcPr>
          <w:p w:rsidR="0086262A" w:rsidRPr="00E862D0" w:rsidRDefault="00161238" w:rsidP="0086262A">
            <w:pPr>
              <w:jc w:val="both"/>
              <w:rPr>
                <w:b/>
                <w:sz w:val="24"/>
                <w:szCs w:val="24"/>
              </w:rPr>
            </w:pPr>
            <w:r w:rsidRPr="00E862D0">
              <w:rPr>
                <w:b/>
                <w:color w:val="000000"/>
                <w:sz w:val="24"/>
                <w:szCs w:val="24"/>
                <w:lang w:eastAsia="en-US"/>
              </w:rPr>
              <w:t>Музыкально-пластические картины и танцы на классическую музыку</w:t>
            </w:r>
          </w:p>
        </w:tc>
        <w:tc>
          <w:tcPr>
            <w:tcW w:w="1135" w:type="dxa"/>
          </w:tcPr>
          <w:p w:rsidR="0086262A" w:rsidRPr="00E862D0" w:rsidRDefault="0086262A" w:rsidP="00403C23">
            <w:pPr>
              <w:jc w:val="center"/>
              <w:rPr>
                <w:sz w:val="24"/>
                <w:szCs w:val="24"/>
              </w:rPr>
            </w:pPr>
          </w:p>
          <w:p w:rsidR="00403C23" w:rsidRPr="00E862D0" w:rsidRDefault="005604C1" w:rsidP="00403C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05" w:type="dxa"/>
          </w:tcPr>
          <w:p w:rsidR="0086262A" w:rsidRPr="00E862D0" w:rsidRDefault="005272A3" w:rsidP="005272A3">
            <w:pPr>
              <w:jc w:val="center"/>
              <w:rPr>
                <w:sz w:val="24"/>
                <w:szCs w:val="24"/>
              </w:rPr>
            </w:pPr>
            <w:r w:rsidRPr="00E862D0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86262A" w:rsidRPr="00E862D0" w:rsidRDefault="0086262A" w:rsidP="00527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86262A" w:rsidRPr="00E862D0" w:rsidRDefault="0086262A" w:rsidP="0086262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61238" w:rsidRPr="00E862D0" w:rsidTr="001563E4">
        <w:tc>
          <w:tcPr>
            <w:tcW w:w="660" w:type="dxa"/>
          </w:tcPr>
          <w:p w:rsidR="00161238" w:rsidRPr="00E862D0" w:rsidRDefault="00D23D38" w:rsidP="002A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="002A22DC">
              <w:rPr>
                <w:sz w:val="24"/>
                <w:szCs w:val="24"/>
              </w:rPr>
              <w:t>1</w:t>
            </w:r>
          </w:p>
        </w:tc>
        <w:tc>
          <w:tcPr>
            <w:tcW w:w="3067" w:type="dxa"/>
          </w:tcPr>
          <w:p w:rsidR="00161238" w:rsidRPr="00E862D0" w:rsidRDefault="00161238" w:rsidP="0086262A">
            <w:pPr>
              <w:jc w:val="both"/>
              <w:rPr>
                <w:b/>
                <w:sz w:val="24"/>
                <w:szCs w:val="24"/>
              </w:rPr>
            </w:pPr>
            <w:r w:rsidRPr="00E862D0">
              <w:rPr>
                <w:color w:val="000000"/>
                <w:sz w:val="24"/>
                <w:szCs w:val="24"/>
                <w:lang w:eastAsia="en-US"/>
              </w:rPr>
              <w:t>Лирический танец</w:t>
            </w:r>
          </w:p>
        </w:tc>
        <w:tc>
          <w:tcPr>
            <w:tcW w:w="1135" w:type="dxa"/>
          </w:tcPr>
          <w:p w:rsidR="00161238" w:rsidRPr="00E862D0" w:rsidRDefault="004B6723" w:rsidP="00403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161238" w:rsidRPr="00E862D0" w:rsidRDefault="005272A3" w:rsidP="005272A3">
            <w:pPr>
              <w:jc w:val="center"/>
              <w:rPr>
                <w:sz w:val="24"/>
                <w:szCs w:val="24"/>
              </w:rPr>
            </w:pPr>
            <w:r w:rsidRPr="00E862D0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161238" w:rsidRPr="00E862D0" w:rsidRDefault="004B6723" w:rsidP="0052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7" w:type="dxa"/>
          </w:tcPr>
          <w:p w:rsidR="00161238" w:rsidRPr="00E862D0" w:rsidRDefault="00161238" w:rsidP="0086262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61238" w:rsidRPr="00E862D0" w:rsidTr="001563E4">
        <w:tc>
          <w:tcPr>
            <w:tcW w:w="660" w:type="dxa"/>
          </w:tcPr>
          <w:p w:rsidR="00161238" w:rsidRPr="00E862D0" w:rsidRDefault="00D23D38" w:rsidP="002A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2A22DC">
              <w:rPr>
                <w:sz w:val="24"/>
                <w:szCs w:val="24"/>
              </w:rPr>
              <w:t>2</w:t>
            </w:r>
          </w:p>
        </w:tc>
        <w:tc>
          <w:tcPr>
            <w:tcW w:w="3067" w:type="dxa"/>
          </w:tcPr>
          <w:p w:rsidR="00161238" w:rsidRPr="00287EFA" w:rsidRDefault="00287EFA" w:rsidP="0086262A">
            <w:pPr>
              <w:jc w:val="both"/>
              <w:rPr>
                <w:sz w:val="24"/>
                <w:szCs w:val="24"/>
              </w:rPr>
            </w:pPr>
            <w:r w:rsidRPr="00287EFA">
              <w:rPr>
                <w:sz w:val="24"/>
                <w:szCs w:val="24"/>
              </w:rPr>
              <w:t>В ритме вальса</w:t>
            </w:r>
          </w:p>
        </w:tc>
        <w:tc>
          <w:tcPr>
            <w:tcW w:w="1135" w:type="dxa"/>
          </w:tcPr>
          <w:p w:rsidR="00161238" w:rsidRPr="00E862D0" w:rsidRDefault="004B6723" w:rsidP="00403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161238" w:rsidRPr="00E862D0" w:rsidRDefault="005272A3" w:rsidP="005272A3">
            <w:pPr>
              <w:jc w:val="center"/>
              <w:rPr>
                <w:sz w:val="24"/>
                <w:szCs w:val="24"/>
              </w:rPr>
            </w:pPr>
            <w:r w:rsidRPr="00E862D0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161238" w:rsidRPr="00E862D0" w:rsidRDefault="004B6723" w:rsidP="0052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7" w:type="dxa"/>
          </w:tcPr>
          <w:p w:rsidR="00161238" w:rsidRPr="00E862D0" w:rsidRDefault="00161238" w:rsidP="0086262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61238" w:rsidRPr="00E862D0" w:rsidTr="001563E4">
        <w:tc>
          <w:tcPr>
            <w:tcW w:w="660" w:type="dxa"/>
          </w:tcPr>
          <w:p w:rsidR="00161238" w:rsidRPr="00E862D0" w:rsidRDefault="00D23D38" w:rsidP="002A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2A22DC">
              <w:rPr>
                <w:sz w:val="24"/>
                <w:szCs w:val="24"/>
              </w:rPr>
              <w:t>3</w:t>
            </w:r>
          </w:p>
        </w:tc>
        <w:tc>
          <w:tcPr>
            <w:tcW w:w="3067" w:type="dxa"/>
          </w:tcPr>
          <w:p w:rsidR="00161238" w:rsidRPr="00E862D0" w:rsidRDefault="00C650F4" w:rsidP="0086262A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Цветик-семицветик</w:t>
            </w:r>
          </w:p>
        </w:tc>
        <w:tc>
          <w:tcPr>
            <w:tcW w:w="1135" w:type="dxa"/>
          </w:tcPr>
          <w:p w:rsidR="00161238" w:rsidRPr="00E862D0" w:rsidRDefault="00AA65AA" w:rsidP="00403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161238" w:rsidRPr="00E862D0" w:rsidRDefault="005272A3" w:rsidP="005272A3">
            <w:pPr>
              <w:jc w:val="center"/>
              <w:rPr>
                <w:sz w:val="24"/>
                <w:szCs w:val="24"/>
              </w:rPr>
            </w:pPr>
            <w:r w:rsidRPr="00E862D0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161238" w:rsidRPr="00E862D0" w:rsidRDefault="00AA65AA" w:rsidP="0052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7" w:type="dxa"/>
          </w:tcPr>
          <w:p w:rsidR="00161238" w:rsidRPr="00E862D0" w:rsidRDefault="00C650F4" w:rsidP="0086262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Праздничная танцевально-игровая программа</w:t>
            </w:r>
          </w:p>
        </w:tc>
      </w:tr>
      <w:tr w:rsidR="00161238" w:rsidRPr="00E862D0" w:rsidTr="001563E4">
        <w:tc>
          <w:tcPr>
            <w:tcW w:w="660" w:type="dxa"/>
          </w:tcPr>
          <w:p w:rsidR="00161238" w:rsidRPr="00E862D0" w:rsidRDefault="00D23D38" w:rsidP="0086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7" w:type="dxa"/>
          </w:tcPr>
          <w:p w:rsidR="00161238" w:rsidRPr="00E862D0" w:rsidRDefault="00161238" w:rsidP="0086262A">
            <w:pPr>
              <w:jc w:val="both"/>
              <w:rPr>
                <w:b/>
                <w:sz w:val="24"/>
                <w:szCs w:val="24"/>
              </w:rPr>
            </w:pPr>
            <w:r w:rsidRPr="00E862D0">
              <w:rPr>
                <w:b/>
                <w:color w:val="000000"/>
                <w:sz w:val="24"/>
                <w:szCs w:val="24"/>
              </w:rPr>
              <w:t>Музыкальные игры, этюды, упражнения</w:t>
            </w:r>
          </w:p>
        </w:tc>
        <w:tc>
          <w:tcPr>
            <w:tcW w:w="1135" w:type="dxa"/>
          </w:tcPr>
          <w:p w:rsidR="00161238" w:rsidRPr="00E862D0" w:rsidRDefault="00C650F4" w:rsidP="00527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604C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161238" w:rsidRPr="00E862D0" w:rsidRDefault="005272A3" w:rsidP="005272A3">
            <w:pPr>
              <w:jc w:val="center"/>
              <w:rPr>
                <w:sz w:val="24"/>
                <w:szCs w:val="24"/>
              </w:rPr>
            </w:pPr>
            <w:r w:rsidRPr="00E862D0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161238" w:rsidRPr="00E862D0" w:rsidRDefault="00161238" w:rsidP="00527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161238" w:rsidRPr="00E862D0" w:rsidRDefault="00161238" w:rsidP="0086262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61238" w:rsidRPr="00E862D0" w:rsidTr="001563E4">
        <w:tc>
          <w:tcPr>
            <w:tcW w:w="660" w:type="dxa"/>
          </w:tcPr>
          <w:p w:rsidR="00161238" w:rsidRPr="00E862D0" w:rsidRDefault="00D23D38" w:rsidP="0086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067" w:type="dxa"/>
          </w:tcPr>
          <w:p w:rsidR="00161238" w:rsidRPr="004C35FF" w:rsidRDefault="00110B96" w:rsidP="008626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Ритмическая мозаика</w:t>
            </w:r>
          </w:p>
        </w:tc>
        <w:tc>
          <w:tcPr>
            <w:tcW w:w="1135" w:type="dxa"/>
          </w:tcPr>
          <w:p w:rsidR="00161238" w:rsidRPr="00E862D0" w:rsidRDefault="005272A3" w:rsidP="005272A3">
            <w:pPr>
              <w:jc w:val="center"/>
              <w:rPr>
                <w:sz w:val="24"/>
                <w:szCs w:val="24"/>
              </w:rPr>
            </w:pPr>
            <w:r w:rsidRPr="00E862D0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161238" w:rsidRPr="00E862D0" w:rsidRDefault="005272A3" w:rsidP="005272A3">
            <w:pPr>
              <w:jc w:val="center"/>
              <w:rPr>
                <w:sz w:val="24"/>
                <w:szCs w:val="24"/>
              </w:rPr>
            </w:pPr>
            <w:r w:rsidRPr="00E862D0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161238" w:rsidRPr="00E862D0" w:rsidRDefault="005272A3" w:rsidP="005272A3">
            <w:pPr>
              <w:jc w:val="center"/>
              <w:rPr>
                <w:sz w:val="24"/>
                <w:szCs w:val="24"/>
              </w:rPr>
            </w:pPr>
            <w:r w:rsidRPr="00E862D0">
              <w:rPr>
                <w:sz w:val="24"/>
                <w:szCs w:val="24"/>
              </w:rPr>
              <w:t>2</w:t>
            </w:r>
          </w:p>
        </w:tc>
        <w:tc>
          <w:tcPr>
            <w:tcW w:w="2287" w:type="dxa"/>
          </w:tcPr>
          <w:p w:rsidR="00161238" w:rsidRPr="00E862D0" w:rsidRDefault="00161238" w:rsidP="0086262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61238" w:rsidRPr="00E862D0" w:rsidTr="001563E4">
        <w:tc>
          <w:tcPr>
            <w:tcW w:w="660" w:type="dxa"/>
          </w:tcPr>
          <w:p w:rsidR="00161238" w:rsidRPr="00E862D0" w:rsidRDefault="00D23D38" w:rsidP="0086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067" w:type="dxa"/>
          </w:tcPr>
          <w:p w:rsidR="00161238" w:rsidRPr="00E862D0" w:rsidRDefault="00532C19" w:rsidP="0086262A">
            <w:pPr>
              <w:jc w:val="both"/>
              <w:rPr>
                <w:sz w:val="24"/>
                <w:szCs w:val="24"/>
              </w:rPr>
            </w:pPr>
            <w:r w:rsidRPr="00E862D0">
              <w:rPr>
                <w:sz w:val="24"/>
                <w:szCs w:val="24"/>
              </w:rPr>
              <w:t>Ярмарка</w:t>
            </w:r>
          </w:p>
        </w:tc>
        <w:tc>
          <w:tcPr>
            <w:tcW w:w="1135" w:type="dxa"/>
          </w:tcPr>
          <w:p w:rsidR="00161238" w:rsidRPr="00E862D0" w:rsidRDefault="001B30DD" w:rsidP="0052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161238" w:rsidRPr="00E862D0" w:rsidRDefault="005272A3" w:rsidP="005272A3">
            <w:pPr>
              <w:jc w:val="center"/>
              <w:rPr>
                <w:sz w:val="24"/>
                <w:szCs w:val="24"/>
              </w:rPr>
            </w:pPr>
            <w:r w:rsidRPr="00E862D0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161238" w:rsidRPr="00E862D0" w:rsidRDefault="001B30DD" w:rsidP="0052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7" w:type="dxa"/>
          </w:tcPr>
          <w:p w:rsidR="00161238" w:rsidRPr="00E862D0" w:rsidRDefault="00161238" w:rsidP="0086262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61238" w:rsidRPr="00E862D0" w:rsidTr="001563E4">
        <w:tc>
          <w:tcPr>
            <w:tcW w:w="660" w:type="dxa"/>
          </w:tcPr>
          <w:p w:rsidR="00161238" w:rsidRPr="00E862D0" w:rsidRDefault="00D23D38" w:rsidP="0086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067" w:type="dxa"/>
          </w:tcPr>
          <w:p w:rsidR="00161238" w:rsidRPr="00E862D0" w:rsidRDefault="00110B96" w:rsidP="0086262A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Танцевальная фантазия</w:t>
            </w:r>
          </w:p>
        </w:tc>
        <w:tc>
          <w:tcPr>
            <w:tcW w:w="1135" w:type="dxa"/>
          </w:tcPr>
          <w:p w:rsidR="00161238" w:rsidRPr="00E862D0" w:rsidRDefault="005272A3" w:rsidP="005272A3">
            <w:pPr>
              <w:jc w:val="center"/>
              <w:rPr>
                <w:sz w:val="24"/>
                <w:szCs w:val="24"/>
              </w:rPr>
            </w:pPr>
            <w:r w:rsidRPr="00E862D0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161238" w:rsidRPr="00E862D0" w:rsidRDefault="005272A3" w:rsidP="005272A3">
            <w:pPr>
              <w:jc w:val="center"/>
              <w:rPr>
                <w:sz w:val="24"/>
                <w:szCs w:val="24"/>
              </w:rPr>
            </w:pPr>
            <w:r w:rsidRPr="00E862D0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161238" w:rsidRPr="00E862D0" w:rsidRDefault="005272A3" w:rsidP="005272A3">
            <w:pPr>
              <w:jc w:val="center"/>
              <w:rPr>
                <w:sz w:val="24"/>
                <w:szCs w:val="24"/>
              </w:rPr>
            </w:pPr>
            <w:r w:rsidRPr="00E862D0">
              <w:rPr>
                <w:sz w:val="24"/>
                <w:szCs w:val="24"/>
              </w:rPr>
              <w:t>2</w:t>
            </w:r>
          </w:p>
        </w:tc>
        <w:tc>
          <w:tcPr>
            <w:tcW w:w="2287" w:type="dxa"/>
          </w:tcPr>
          <w:p w:rsidR="00161238" w:rsidRPr="00E862D0" w:rsidRDefault="00161238" w:rsidP="0086262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61238" w:rsidRPr="00E862D0" w:rsidTr="001563E4">
        <w:tc>
          <w:tcPr>
            <w:tcW w:w="660" w:type="dxa"/>
          </w:tcPr>
          <w:p w:rsidR="00161238" w:rsidRPr="00E862D0" w:rsidRDefault="00D23D38" w:rsidP="0086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067" w:type="dxa"/>
          </w:tcPr>
          <w:p w:rsidR="00161238" w:rsidRPr="00E862D0" w:rsidRDefault="00110B96" w:rsidP="0086262A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Сапожники</w:t>
            </w:r>
          </w:p>
        </w:tc>
        <w:tc>
          <w:tcPr>
            <w:tcW w:w="1135" w:type="dxa"/>
          </w:tcPr>
          <w:p w:rsidR="00161238" w:rsidRPr="00E862D0" w:rsidRDefault="005604C1" w:rsidP="0052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161238" w:rsidRPr="00E862D0" w:rsidRDefault="005272A3" w:rsidP="005272A3">
            <w:pPr>
              <w:jc w:val="center"/>
              <w:rPr>
                <w:sz w:val="24"/>
                <w:szCs w:val="24"/>
              </w:rPr>
            </w:pPr>
            <w:r w:rsidRPr="00E862D0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161238" w:rsidRPr="00E862D0" w:rsidRDefault="005604C1" w:rsidP="0052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7" w:type="dxa"/>
          </w:tcPr>
          <w:p w:rsidR="00161238" w:rsidRPr="00E862D0" w:rsidRDefault="00161238" w:rsidP="0086262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32C19" w:rsidRPr="00E862D0" w:rsidTr="001563E4">
        <w:tc>
          <w:tcPr>
            <w:tcW w:w="660" w:type="dxa"/>
          </w:tcPr>
          <w:p w:rsidR="00532C19" w:rsidRPr="00E862D0" w:rsidRDefault="00D23D38" w:rsidP="0086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067" w:type="dxa"/>
          </w:tcPr>
          <w:p w:rsidR="00532C19" w:rsidRPr="00E862D0" w:rsidRDefault="00110B96" w:rsidP="0086262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Приглашение</w:t>
            </w:r>
          </w:p>
        </w:tc>
        <w:tc>
          <w:tcPr>
            <w:tcW w:w="1135" w:type="dxa"/>
          </w:tcPr>
          <w:p w:rsidR="00532C19" w:rsidRPr="00E862D0" w:rsidRDefault="005604C1" w:rsidP="0052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532C19" w:rsidRPr="00E862D0" w:rsidRDefault="005272A3" w:rsidP="005272A3">
            <w:pPr>
              <w:jc w:val="center"/>
              <w:rPr>
                <w:sz w:val="24"/>
                <w:szCs w:val="24"/>
              </w:rPr>
            </w:pPr>
            <w:r w:rsidRPr="00E862D0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532C19" w:rsidRPr="00E862D0" w:rsidRDefault="005272A3" w:rsidP="005272A3">
            <w:pPr>
              <w:jc w:val="center"/>
              <w:rPr>
                <w:sz w:val="24"/>
                <w:szCs w:val="24"/>
              </w:rPr>
            </w:pPr>
            <w:r w:rsidRPr="00E862D0">
              <w:rPr>
                <w:sz w:val="24"/>
                <w:szCs w:val="24"/>
              </w:rPr>
              <w:t>2</w:t>
            </w:r>
          </w:p>
        </w:tc>
        <w:tc>
          <w:tcPr>
            <w:tcW w:w="2287" w:type="dxa"/>
          </w:tcPr>
          <w:p w:rsidR="00532C19" w:rsidRPr="00E862D0" w:rsidRDefault="00532C19" w:rsidP="0086262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32C19" w:rsidRPr="00E862D0" w:rsidTr="001563E4">
        <w:tc>
          <w:tcPr>
            <w:tcW w:w="660" w:type="dxa"/>
          </w:tcPr>
          <w:p w:rsidR="00532C19" w:rsidRPr="00E862D0" w:rsidRDefault="00D23D38" w:rsidP="0086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3067" w:type="dxa"/>
          </w:tcPr>
          <w:p w:rsidR="00532C19" w:rsidRPr="00E862D0" w:rsidRDefault="00110B96" w:rsidP="0086262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Карнавал</w:t>
            </w:r>
          </w:p>
        </w:tc>
        <w:tc>
          <w:tcPr>
            <w:tcW w:w="1135" w:type="dxa"/>
          </w:tcPr>
          <w:p w:rsidR="00532C19" w:rsidRPr="00E862D0" w:rsidRDefault="004B6723" w:rsidP="0052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532C19" w:rsidRPr="00E862D0" w:rsidRDefault="005272A3" w:rsidP="005272A3">
            <w:pPr>
              <w:jc w:val="center"/>
              <w:rPr>
                <w:sz w:val="24"/>
                <w:szCs w:val="24"/>
              </w:rPr>
            </w:pPr>
            <w:r w:rsidRPr="00E862D0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532C19" w:rsidRPr="00E862D0" w:rsidRDefault="004B6723" w:rsidP="0052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7" w:type="dxa"/>
          </w:tcPr>
          <w:p w:rsidR="00532C19" w:rsidRPr="00E862D0" w:rsidRDefault="006E505A" w:rsidP="0086262A">
            <w:pPr>
              <w:jc w:val="both"/>
              <w:rPr>
                <w:b/>
                <w:sz w:val="24"/>
                <w:szCs w:val="24"/>
              </w:rPr>
            </w:pPr>
            <w:r w:rsidRPr="00E862D0">
              <w:rPr>
                <w:b/>
                <w:sz w:val="24"/>
                <w:szCs w:val="24"/>
              </w:rPr>
              <w:t>Танцевальный фестиваль</w:t>
            </w:r>
          </w:p>
        </w:tc>
      </w:tr>
      <w:tr w:rsidR="002A22DC" w:rsidRPr="00E862D0" w:rsidTr="001563E4">
        <w:tc>
          <w:tcPr>
            <w:tcW w:w="660" w:type="dxa"/>
          </w:tcPr>
          <w:p w:rsidR="002A22DC" w:rsidRPr="001B30DD" w:rsidRDefault="002A22DC" w:rsidP="0086262A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067" w:type="dxa"/>
          </w:tcPr>
          <w:p w:rsidR="002A22DC" w:rsidRPr="00E862D0" w:rsidRDefault="002A22DC" w:rsidP="0086262A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135" w:type="dxa"/>
          </w:tcPr>
          <w:p w:rsidR="002A22DC" w:rsidRPr="001B30DD" w:rsidRDefault="002A22DC" w:rsidP="005272A3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Pr="001B30DD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</w:p>
        </w:tc>
        <w:tc>
          <w:tcPr>
            <w:tcW w:w="1005" w:type="dxa"/>
          </w:tcPr>
          <w:p w:rsidR="002A22DC" w:rsidRPr="001B30DD" w:rsidRDefault="002A22DC" w:rsidP="005272A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09" w:type="dxa"/>
          </w:tcPr>
          <w:p w:rsidR="002A22DC" w:rsidRPr="001B30DD" w:rsidRDefault="002A22DC" w:rsidP="005272A3">
            <w:pPr>
              <w:jc w:val="center"/>
              <w:rPr>
                <w:b/>
              </w:rPr>
            </w:pPr>
            <w:r>
              <w:rPr>
                <w:b/>
              </w:rPr>
              <w:t>32 часа</w:t>
            </w:r>
          </w:p>
        </w:tc>
        <w:tc>
          <w:tcPr>
            <w:tcW w:w="2287" w:type="dxa"/>
          </w:tcPr>
          <w:p w:rsidR="002A22DC" w:rsidRPr="00E862D0" w:rsidRDefault="002A22DC" w:rsidP="0086262A">
            <w:pPr>
              <w:jc w:val="both"/>
              <w:rPr>
                <w:b/>
              </w:rPr>
            </w:pPr>
          </w:p>
        </w:tc>
      </w:tr>
    </w:tbl>
    <w:p w:rsidR="00841915" w:rsidRPr="00E862D0" w:rsidRDefault="00841915" w:rsidP="00841915">
      <w:pPr>
        <w:spacing w:after="200" w:line="276" w:lineRule="auto"/>
        <w:jc w:val="both"/>
        <w:rPr>
          <w:b/>
        </w:rPr>
      </w:pPr>
    </w:p>
    <w:p w:rsidR="00F44DBF" w:rsidRPr="00F44DBF" w:rsidRDefault="00F44DBF" w:rsidP="0029296B">
      <w:pPr>
        <w:rPr>
          <w:b/>
          <w:sz w:val="28"/>
          <w:szCs w:val="28"/>
        </w:rPr>
      </w:pPr>
      <w:r w:rsidRPr="00F44DBF">
        <w:rPr>
          <w:b/>
          <w:sz w:val="28"/>
          <w:szCs w:val="28"/>
        </w:rPr>
        <w:t>Материально техническое обеспечение образовательной программы</w:t>
      </w:r>
    </w:p>
    <w:p w:rsidR="00407EAA" w:rsidRPr="00407EAA" w:rsidRDefault="00407EAA" w:rsidP="00407EAA">
      <w:pPr>
        <w:pStyle w:val="a7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 w:rsidRPr="00407EAA">
        <w:rPr>
          <w:sz w:val="28"/>
          <w:szCs w:val="28"/>
        </w:rPr>
        <w:t xml:space="preserve">  Помещение </w:t>
      </w:r>
      <w:r w:rsidR="004B1F9B" w:rsidRPr="00407EAA">
        <w:rPr>
          <w:sz w:val="28"/>
          <w:szCs w:val="28"/>
        </w:rPr>
        <w:t>актов</w:t>
      </w:r>
      <w:r>
        <w:rPr>
          <w:sz w:val="28"/>
          <w:szCs w:val="28"/>
        </w:rPr>
        <w:t>ого</w:t>
      </w:r>
      <w:r w:rsidR="004B1F9B" w:rsidRPr="00407EAA">
        <w:rPr>
          <w:sz w:val="28"/>
          <w:szCs w:val="28"/>
        </w:rPr>
        <w:t xml:space="preserve"> зал</w:t>
      </w:r>
      <w:r>
        <w:rPr>
          <w:sz w:val="28"/>
          <w:szCs w:val="28"/>
        </w:rPr>
        <w:t>а</w:t>
      </w:r>
      <w:r w:rsidR="004B1F9B" w:rsidRPr="00407EAA">
        <w:rPr>
          <w:sz w:val="28"/>
          <w:szCs w:val="28"/>
        </w:rPr>
        <w:t xml:space="preserve">: банкетки, стулья, зеркала, </w:t>
      </w:r>
      <w:r w:rsidR="00F44DBF" w:rsidRPr="00407EAA">
        <w:rPr>
          <w:sz w:val="28"/>
          <w:szCs w:val="28"/>
        </w:rPr>
        <w:t>ковровое покрытие,</w:t>
      </w:r>
      <w:r w:rsidRPr="00407EAA">
        <w:rPr>
          <w:sz w:val="28"/>
          <w:szCs w:val="28"/>
        </w:rPr>
        <w:t xml:space="preserve">  музыкальный центр, ноутбук, мультимедиа-проектор, телевизор, колонки, микрофоны, экран, музыкальные инструменты (металлофоны, колокольчики, бубенчики и т.п.), раздаточный материал (ленточки, султанчики, платочки и т.п.), концертные костюмы</w:t>
      </w:r>
      <w:r>
        <w:rPr>
          <w:sz w:val="28"/>
          <w:szCs w:val="28"/>
        </w:rPr>
        <w:t>.</w:t>
      </w:r>
    </w:p>
    <w:p w:rsidR="00407EAA" w:rsidRDefault="00407EAA" w:rsidP="00407EAA">
      <w:pPr>
        <w:jc w:val="both"/>
        <w:rPr>
          <w:sz w:val="28"/>
          <w:szCs w:val="28"/>
        </w:rPr>
      </w:pPr>
    </w:p>
    <w:p w:rsidR="00F44DBF" w:rsidRDefault="00234B76" w:rsidP="00407EAA">
      <w:pPr>
        <w:jc w:val="center"/>
        <w:rPr>
          <w:b/>
          <w:sz w:val="28"/>
          <w:szCs w:val="28"/>
        </w:rPr>
      </w:pPr>
      <w:r w:rsidRPr="00234B76">
        <w:rPr>
          <w:b/>
          <w:sz w:val="28"/>
          <w:szCs w:val="28"/>
        </w:rPr>
        <w:t>М</w:t>
      </w:r>
      <w:r w:rsidR="00F44DBF" w:rsidRPr="00234B76">
        <w:rPr>
          <w:b/>
          <w:sz w:val="28"/>
          <w:szCs w:val="28"/>
        </w:rPr>
        <w:t>етодическое обеспечение программы:</w:t>
      </w:r>
    </w:p>
    <w:p w:rsidR="00407EAA" w:rsidRDefault="00F44DBF" w:rsidP="00407EAA">
      <w:pPr>
        <w:jc w:val="both"/>
        <w:rPr>
          <w:sz w:val="28"/>
          <w:szCs w:val="28"/>
        </w:rPr>
      </w:pPr>
      <w:r w:rsidRPr="00F44DBF">
        <w:rPr>
          <w:sz w:val="28"/>
          <w:szCs w:val="28"/>
        </w:rPr>
        <w:t xml:space="preserve">-  </w:t>
      </w:r>
      <w:r w:rsidR="00407EAA">
        <w:rPr>
          <w:sz w:val="28"/>
          <w:szCs w:val="28"/>
        </w:rPr>
        <w:t>конспекты занятий, сценарии праздников, социокультурных мероприятий;</w:t>
      </w:r>
    </w:p>
    <w:p w:rsidR="00407EAA" w:rsidRPr="00F44DBF" w:rsidRDefault="00407EAA" w:rsidP="00407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4DBF">
        <w:rPr>
          <w:sz w:val="28"/>
          <w:szCs w:val="28"/>
        </w:rPr>
        <w:t xml:space="preserve">флешнакопители, аудио, </w:t>
      </w:r>
      <w:proofErr w:type="gramStart"/>
      <w:r w:rsidRPr="00F44DBF">
        <w:rPr>
          <w:sz w:val="28"/>
          <w:szCs w:val="28"/>
        </w:rPr>
        <w:t>видео диски</w:t>
      </w:r>
      <w:proofErr w:type="gramEnd"/>
      <w:r>
        <w:rPr>
          <w:sz w:val="28"/>
          <w:szCs w:val="28"/>
        </w:rPr>
        <w:t xml:space="preserve"> с музыкальным репертуаром;</w:t>
      </w:r>
    </w:p>
    <w:p w:rsidR="00F44DBF" w:rsidRPr="00F44DBF" w:rsidRDefault="00F44DBF" w:rsidP="00407EAA">
      <w:pPr>
        <w:jc w:val="both"/>
        <w:rPr>
          <w:sz w:val="28"/>
          <w:szCs w:val="28"/>
        </w:rPr>
      </w:pPr>
      <w:r w:rsidRPr="00F44DBF">
        <w:rPr>
          <w:sz w:val="28"/>
          <w:szCs w:val="28"/>
        </w:rPr>
        <w:t>-  картин</w:t>
      </w:r>
      <w:r w:rsidR="00407EAA">
        <w:rPr>
          <w:sz w:val="28"/>
          <w:szCs w:val="28"/>
        </w:rPr>
        <w:t>ный и демонстрационный материал;</w:t>
      </w:r>
    </w:p>
    <w:p w:rsidR="00F44DBF" w:rsidRDefault="00F44DBF" w:rsidP="00407EAA">
      <w:pPr>
        <w:jc w:val="both"/>
        <w:rPr>
          <w:sz w:val="28"/>
          <w:szCs w:val="28"/>
        </w:rPr>
      </w:pPr>
      <w:r w:rsidRPr="00F44DBF">
        <w:rPr>
          <w:sz w:val="28"/>
          <w:szCs w:val="28"/>
        </w:rPr>
        <w:t>-  материал для украшения  помещения</w:t>
      </w:r>
      <w:r w:rsidR="00407EAA">
        <w:rPr>
          <w:sz w:val="28"/>
          <w:szCs w:val="28"/>
        </w:rPr>
        <w:t>.</w:t>
      </w:r>
    </w:p>
    <w:p w:rsidR="00066977" w:rsidRDefault="00066977" w:rsidP="00407EAA">
      <w:pPr>
        <w:jc w:val="both"/>
        <w:rPr>
          <w:sz w:val="28"/>
          <w:szCs w:val="28"/>
        </w:rPr>
      </w:pPr>
    </w:p>
    <w:p w:rsidR="00407EAA" w:rsidRDefault="00407EAA" w:rsidP="00066977">
      <w:pPr>
        <w:ind w:left="567"/>
        <w:jc w:val="center"/>
        <w:rPr>
          <w:b/>
          <w:sz w:val="28"/>
          <w:szCs w:val="28"/>
        </w:rPr>
      </w:pPr>
    </w:p>
    <w:p w:rsidR="00407EAA" w:rsidRDefault="00407EAA" w:rsidP="00066977">
      <w:pPr>
        <w:ind w:left="567"/>
        <w:jc w:val="center"/>
        <w:rPr>
          <w:b/>
          <w:sz w:val="28"/>
          <w:szCs w:val="28"/>
        </w:rPr>
      </w:pPr>
    </w:p>
    <w:p w:rsidR="00407EAA" w:rsidRDefault="00407EAA" w:rsidP="00066977">
      <w:pPr>
        <w:ind w:left="567"/>
        <w:jc w:val="center"/>
        <w:rPr>
          <w:b/>
          <w:sz w:val="28"/>
          <w:szCs w:val="28"/>
        </w:rPr>
      </w:pPr>
    </w:p>
    <w:p w:rsidR="00407EAA" w:rsidRDefault="00407EAA" w:rsidP="00066977">
      <w:pPr>
        <w:ind w:left="567"/>
        <w:jc w:val="center"/>
        <w:rPr>
          <w:b/>
          <w:sz w:val="28"/>
          <w:szCs w:val="28"/>
        </w:rPr>
      </w:pPr>
    </w:p>
    <w:p w:rsidR="00407EAA" w:rsidRDefault="00407EAA" w:rsidP="00066977">
      <w:pPr>
        <w:ind w:left="567"/>
        <w:jc w:val="center"/>
        <w:rPr>
          <w:b/>
          <w:sz w:val="28"/>
          <w:szCs w:val="28"/>
        </w:rPr>
      </w:pPr>
    </w:p>
    <w:p w:rsidR="00DC35C2" w:rsidRDefault="00DC35C2" w:rsidP="00066977">
      <w:pPr>
        <w:ind w:left="567"/>
        <w:jc w:val="center"/>
        <w:rPr>
          <w:b/>
          <w:sz w:val="28"/>
          <w:szCs w:val="28"/>
        </w:rPr>
      </w:pPr>
    </w:p>
    <w:p w:rsidR="005604C1" w:rsidRDefault="005604C1" w:rsidP="00066977">
      <w:pPr>
        <w:ind w:left="567"/>
        <w:jc w:val="center"/>
        <w:rPr>
          <w:b/>
          <w:sz w:val="28"/>
          <w:szCs w:val="28"/>
        </w:rPr>
      </w:pPr>
    </w:p>
    <w:p w:rsidR="003F56BB" w:rsidRDefault="003F56B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26190" w:rsidRDefault="00126190" w:rsidP="00126190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литературы:</w:t>
      </w:r>
    </w:p>
    <w:p w:rsidR="00126190" w:rsidRDefault="00126190" w:rsidP="00126190">
      <w:pPr>
        <w:ind w:left="567"/>
        <w:jc w:val="center"/>
        <w:rPr>
          <w:b/>
          <w:sz w:val="28"/>
          <w:szCs w:val="28"/>
        </w:rPr>
      </w:pPr>
    </w:p>
    <w:p w:rsidR="00126190" w:rsidRDefault="00126190" w:rsidP="00126190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760963">
        <w:rPr>
          <w:i/>
          <w:sz w:val="28"/>
          <w:szCs w:val="28"/>
        </w:rPr>
        <w:t>Буренина А. И.</w:t>
      </w:r>
      <w:r w:rsidRPr="00760963">
        <w:rPr>
          <w:sz w:val="28"/>
          <w:szCs w:val="28"/>
        </w:rPr>
        <w:t xml:space="preserve"> Ритмическая мозаика: программа по ритмической пластике. 3-е изд. – СПб «Музыкальная палитра», 2012 г.</w:t>
      </w:r>
    </w:p>
    <w:p w:rsidR="00126190" w:rsidRDefault="00126190" w:rsidP="00126190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Буренина А. И. </w:t>
      </w:r>
      <w:r>
        <w:rPr>
          <w:sz w:val="28"/>
          <w:szCs w:val="28"/>
        </w:rPr>
        <w:t>Новогодняя палитра. Санкт-Петербург 2011 г.</w:t>
      </w:r>
    </w:p>
    <w:p w:rsidR="00F41EF6" w:rsidRPr="00F41EF6" w:rsidRDefault="00F41EF6" w:rsidP="00F41EF6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760963">
        <w:rPr>
          <w:i/>
          <w:iCs/>
          <w:sz w:val="28"/>
          <w:szCs w:val="28"/>
        </w:rPr>
        <w:t>Горшкова Е.В.</w:t>
      </w:r>
      <w:r w:rsidRPr="00760963">
        <w:rPr>
          <w:rStyle w:val="apple-converted-space"/>
          <w:i/>
          <w:iCs/>
          <w:sz w:val="28"/>
          <w:szCs w:val="28"/>
        </w:rPr>
        <w:t> </w:t>
      </w:r>
      <w:r w:rsidRPr="00760963">
        <w:rPr>
          <w:sz w:val="28"/>
          <w:szCs w:val="28"/>
        </w:rPr>
        <w:t>О музыкально-двигательном творчестве в танце / Е.В. Горшкова. – М.: Дошкольное воспитание, 1991 г.</w:t>
      </w:r>
    </w:p>
    <w:p w:rsidR="00F41EF6" w:rsidRPr="00760963" w:rsidRDefault="00F41EF6" w:rsidP="00F41EF6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760963">
        <w:rPr>
          <w:i/>
          <w:iCs/>
          <w:sz w:val="28"/>
          <w:szCs w:val="28"/>
        </w:rPr>
        <w:t>Зенн Л. В.</w:t>
      </w:r>
      <w:r w:rsidRPr="00760963">
        <w:rPr>
          <w:rStyle w:val="apple-converted-space"/>
          <w:i/>
          <w:iCs/>
          <w:sz w:val="28"/>
          <w:szCs w:val="28"/>
        </w:rPr>
        <w:t> </w:t>
      </w:r>
      <w:r w:rsidRPr="00760963">
        <w:rPr>
          <w:sz w:val="28"/>
          <w:szCs w:val="28"/>
        </w:rPr>
        <w:t xml:space="preserve">Всестороннее развитие ребенка, средствами музыки и </w:t>
      </w:r>
      <w:proofErr w:type="gramStart"/>
      <w:r w:rsidRPr="00760963">
        <w:rPr>
          <w:sz w:val="28"/>
          <w:szCs w:val="28"/>
        </w:rPr>
        <w:t>ритмических</w:t>
      </w:r>
      <w:r w:rsidR="00CF0FEB">
        <w:rPr>
          <w:sz w:val="28"/>
          <w:szCs w:val="28"/>
        </w:rPr>
        <w:t xml:space="preserve"> </w:t>
      </w:r>
      <w:r w:rsidRPr="00760963">
        <w:rPr>
          <w:sz w:val="28"/>
          <w:szCs w:val="28"/>
        </w:rPr>
        <w:t>движений</w:t>
      </w:r>
      <w:proofErr w:type="gramEnd"/>
      <w:r w:rsidRPr="00760963">
        <w:rPr>
          <w:sz w:val="28"/>
          <w:szCs w:val="28"/>
        </w:rPr>
        <w:t xml:space="preserve"> на уроках ритмики //</w:t>
      </w:r>
      <w:r w:rsidRPr="00760963">
        <w:rPr>
          <w:rStyle w:val="apple-converted-space"/>
          <w:sz w:val="28"/>
          <w:szCs w:val="28"/>
        </w:rPr>
        <w:t> </w:t>
      </w:r>
      <w:hyperlink r:id="rId7" w:history="1">
        <w:r w:rsidRPr="00760963">
          <w:rPr>
            <w:rStyle w:val="a5"/>
            <w:color w:val="auto"/>
            <w:sz w:val="28"/>
            <w:szCs w:val="28"/>
            <w:u w:val="none"/>
          </w:rPr>
          <w:t>http://www.kindergenii.ru</w:t>
        </w:r>
      </w:hyperlink>
    </w:p>
    <w:p w:rsidR="00F41EF6" w:rsidRDefault="00F41EF6" w:rsidP="00F41EF6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F41EF6">
        <w:rPr>
          <w:i/>
          <w:iCs/>
          <w:sz w:val="28"/>
          <w:szCs w:val="28"/>
        </w:rPr>
        <w:t>Зимина, А.Н.</w:t>
      </w:r>
      <w:r w:rsidRPr="00F41EF6">
        <w:rPr>
          <w:rStyle w:val="apple-converted-space"/>
          <w:i/>
          <w:iCs/>
          <w:sz w:val="28"/>
          <w:szCs w:val="28"/>
        </w:rPr>
        <w:t> </w:t>
      </w:r>
      <w:r w:rsidRPr="00F41EF6">
        <w:rPr>
          <w:i/>
          <w:iCs/>
          <w:sz w:val="28"/>
          <w:szCs w:val="28"/>
        </w:rPr>
        <w:t>О</w:t>
      </w:r>
      <w:r w:rsidRPr="00F41EF6">
        <w:rPr>
          <w:sz w:val="28"/>
          <w:szCs w:val="28"/>
        </w:rPr>
        <w:t xml:space="preserve">сновы музыкального воспитания и развития детей младшего возраста / А.Н. Зимина. </w:t>
      </w:r>
      <w:r w:rsidR="00CF0FEB">
        <w:rPr>
          <w:sz w:val="28"/>
          <w:szCs w:val="28"/>
        </w:rPr>
        <w:t xml:space="preserve">- </w:t>
      </w:r>
      <w:r w:rsidRPr="00F41EF6">
        <w:rPr>
          <w:sz w:val="28"/>
          <w:szCs w:val="28"/>
        </w:rPr>
        <w:t>М.: Владос, 2000.</w:t>
      </w:r>
    </w:p>
    <w:p w:rsidR="00F41EF6" w:rsidRPr="00760963" w:rsidRDefault="00F41EF6" w:rsidP="00F41EF6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F41EF6">
        <w:rPr>
          <w:i/>
          <w:iCs/>
          <w:sz w:val="28"/>
          <w:szCs w:val="28"/>
        </w:rPr>
        <w:t>К</w:t>
      </w:r>
      <w:r w:rsidRPr="00760963">
        <w:rPr>
          <w:i/>
          <w:iCs/>
          <w:sz w:val="28"/>
          <w:szCs w:val="28"/>
        </w:rPr>
        <w:t>иселева, Е.А.</w:t>
      </w:r>
      <w:r w:rsidRPr="00760963">
        <w:rPr>
          <w:rStyle w:val="apple-converted-space"/>
          <w:sz w:val="28"/>
          <w:szCs w:val="28"/>
        </w:rPr>
        <w:t> </w:t>
      </w:r>
      <w:r w:rsidRPr="00760963">
        <w:rPr>
          <w:sz w:val="28"/>
          <w:szCs w:val="28"/>
        </w:rPr>
        <w:t xml:space="preserve">Основные концепции творческих способностей / Е.А. Киселева [Электронный ресурс] МПГУ </w:t>
      </w:r>
      <w:hyperlink r:id="rId8" w:history="1">
        <w:r w:rsidRPr="00760963">
          <w:rPr>
            <w:rStyle w:val="a5"/>
            <w:color w:val="auto"/>
            <w:sz w:val="28"/>
            <w:szCs w:val="28"/>
            <w:u w:val="none"/>
          </w:rPr>
          <w:t>http://www.ucheba.com/met</w:t>
        </w:r>
      </w:hyperlink>
    </w:p>
    <w:p w:rsidR="00F41EF6" w:rsidRPr="00126190" w:rsidRDefault="00F41EF6" w:rsidP="00F41EF6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Михайлова М. А., Воронина Н. В. </w:t>
      </w:r>
      <w:r>
        <w:rPr>
          <w:iCs/>
          <w:sz w:val="28"/>
          <w:szCs w:val="28"/>
        </w:rPr>
        <w:t xml:space="preserve">Танцы, игры, упражнения для красивого движения. </w:t>
      </w:r>
      <w:r w:rsidR="00CF0FEB">
        <w:rPr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 xml:space="preserve">Ярославль «Академия развития» 2001 г. </w:t>
      </w:r>
    </w:p>
    <w:p w:rsidR="00F41EF6" w:rsidRDefault="00F41EF6" w:rsidP="00F41EF6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760963">
        <w:rPr>
          <w:i/>
          <w:iCs/>
          <w:sz w:val="28"/>
          <w:szCs w:val="28"/>
        </w:rPr>
        <w:t>Пуртова Т.В., Беликова А.Н., О.В. Кветная.</w:t>
      </w:r>
      <w:r w:rsidRPr="00760963">
        <w:rPr>
          <w:rStyle w:val="apple-converted-space"/>
          <w:i/>
          <w:iCs/>
          <w:sz w:val="28"/>
          <w:szCs w:val="28"/>
        </w:rPr>
        <w:t> </w:t>
      </w:r>
      <w:r w:rsidRPr="00760963">
        <w:rPr>
          <w:sz w:val="28"/>
          <w:szCs w:val="28"/>
        </w:rPr>
        <w:t>Учите детей танцевать. – М.: Владос, 2003. – С.6.</w:t>
      </w:r>
    </w:p>
    <w:p w:rsidR="00F41EF6" w:rsidRPr="00F41EF6" w:rsidRDefault="00F41EF6" w:rsidP="00F41EF6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Рокитянская Т. А. </w:t>
      </w:r>
      <w:r>
        <w:rPr>
          <w:iCs/>
          <w:sz w:val="28"/>
          <w:szCs w:val="28"/>
        </w:rPr>
        <w:t xml:space="preserve">Воспитание звуком. </w:t>
      </w:r>
      <w:r w:rsidR="00CF0FEB">
        <w:rPr>
          <w:iCs/>
          <w:sz w:val="28"/>
          <w:szCs w:val="28"/>
        </w:rPr>
        <w:t>-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Ярославль «Академия развития»</w:t>
      </w:r>
      <w:r w:rsidR="00CF0FEB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2001 г. </w:t>
      </w:r>
    </w:p>
    <w:p w:rsidR="00F41EF6" w:rsidRPr="00CF0FEB" w:rsidRDefault="00F41EF6" w:rsidP="00F41EF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8" w:lineRule="atLeast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CF0FEB">
        <w:rPr>
          <w:sz w:val="28"/>
          <w:szCs w:val="28"/>
        </w:rPr>
        <w:t>Содержание работы по музыкально-ритмическому воспитанию детей. http://detsk-sad2.narod.ru</w:t>
      </w:r>
    </w:p>
    <w:p w:rsidR="00F41EF6" w:rsidRPr="00126190" w:rsidRDefault="00F41EF6" w:rsidP="00F41EF6">
      <w:pPr>
        <w:pStyle w:val="a7"/>
        <w:numPr>
          <w:ilvl w:val="0"/>
          <w:numId w:val="17"/>
        </w:numPr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 Тютюнникова Т.</w:t>
      </w:r>
      <w:r>
        <w:rPr>
          <w:i/>
          <w:sz w:val="28"/>
          <w:szCs w:val="28"/>
        </w:rPr>
        <w:t xml:space="preserve"> Э. </w:t>
      </w:r>
      <w:r>
        <w:rPr>
          <w:sz w:val="28"/>
          <w:szCs w:val="28"/>
        </w:rPr>
        <w:t>Бим! Бам! Бом! Сто секретов музыки для детей.</w:t>
      </w:r>
      <w:r w:rsidR="00CF0FEB">
        <w:rPr>
          <w:sz w:val="28"/>
          <w:szCs w:val="28"/>
        </w:rPr>
        <w:t>-</w:t>
      </w:r>
    </w:p>
    <w:p w:rsidR="00126190" w:rsidRPr="00F41EF6" w:rsidRDefault="00F41EF6" w:rsidP="00F41EF6">
      <w:pPr>
        <w:pStyle w:val="a7"/>
        <w:ind w:left="92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Санкт-Петербург</w:t>
      </w:r>
      <w:r w:rsidR="00CB3092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2003 г.</w:t>
      </w:r>
    </w:p>
    <w:p w:rsidR="00126190" w:rsidRPr="00760963" w:rsidRDefault="00126190" w:rsidP="00126190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760963">
        <w:rPr>
          <w:i/>
          <w:sz w:val="28"/>
          <w:szCs w:val="28"/>
        </w:rPr>
        <w:t xml:space="preserve">Тютюнникова Т. Э. </w:t>
      </w:r>
      <w:r w:rsidRPr="00760963">
        <w:rPr>
          <w:sz w:val="28"/>
          <w:szCs w:val="28"/>
        </w:rPr>
        <w:t>Видеть музыку и танцевать стихи</w:t>
      </w:r>
      <w:r>
        <w:rPr>
          <w:sz w:val="28"/>
          <w:szCs w:val="28"/>
        </w:rPr>
        <w:t xml:space="preserve">. </w:t>
      </w:r>
      <w:r w:rsidR="00CF0FEB">
        <w:rPr>
          <w:sz w:val="28"/>
          <w:szCs w:val="28"/>
        </w:rPr>
        <w:t xml:space="preserve">– </w:t>
      </w:r>
      <w:r>
        <w:rPr>
          <w:sz w:val="28"/>
          <w:szCs w:val="28"/>
        </w:rPr>
        <w:t>Москва</w:t>
      </w:r>
      <w:r w:rsidR="00CF0F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2004 г.</w:t>
      </w:r>
    </w:p>
    <w:p w:rsidR="00126190" w:rsidRPr="00200BA8" w:rsidRDefault="00126190" w:rsidP="00126190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Тютюнникова Т. Э. </w:t>
      </w:r>
      <w:r>
        <w:rPr>
          <w:iCs/>
          <w:sz w:val="28"/>
          <w:szCs w:val="28"/>
        </w:rPr>
        <w:t xml:space="preserve">Всюду музыка живет. </w:t>
      </w:r>
      <w:r w:rsidR="00CF0FEB">
        <w:rPr>
          <w:iCs/>
          <w:sz w:val="28"/>
          <w:szCs w:val="28"/>
        </w:rPr>
        <w:t xml:space="preserve">– </w:t>
      </w:r>
      <w:r>
        <w:rPr>
          <w:iCs/>
          <w:sz w:val="28"/>
          <w:szCs w:val="28"/>
        </w:rPr>
        <w:t>Москва</w:t>
      </w:r>
      <w:r w:rsidR="00CF0FEB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2004 г. </w:t>
      </w:r>
    </w:p>
    <w:p w:rsidR="00126190" w:rsidRPr="00200BA8" w:rsidRDefault="00126190" w:rsidP="00126190">
      <w:pPr>
        <w:pStyle w:val="a7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200BA8">
        <w:rPr>
          <w:i/>
          <w:iCs/>
          <w:sz w:val="28"/>
          <w:szCs w:val="28"/>
        </w:rPr>
        <w:t>Тю</w:t>
      </w:r>
      <w:r w:rsidRPr="00200BA8">
        <w:rPr>
          <w:i/>
          <w:sz w:val="28"/>
          <w:szCs w:val="28"/>
        </w:rPr>
        <w:t xml:space="preserve">тюнникова Т. Э. </w:t>
      </w:r>
      <w:r>
        <w:rPr>
          <w:sz w:val="28"/>
          <w:szCs w:val="28"/>
        </w:rPr>
        <w:t xml:space="preserve">Потешные уроки. </w:t>
      </w:r>
      <w:r w:rsidR="00CF0FEB">
        <w:rPr>
          <w:sz w:val="28"/>
          <w:szCs w:val="28"/>
        </w:rPr>
        <w:t xml:space="preserve">– </w:t>
      </w:r>
      <w:r>
        <w:rPr>
          <w:sz w:val="28"/>
          <w:szCs w:val="28"/>
        </w:rPr>
        <w:t>Москва</w:t>
      </w:r>
      <w:r w:rsidR="00CF0FEB">
        <w:rPr>
          <w:sz w:val="28"/>
          <w:szCs w:val="28"/>
        </w:rPr>
        <w:t>,</w:t>
      </w:r>
      <w:r>
        <w:rPr>
          <w:sz w:val="28"/>
          <w:szCs w:val="28"/>
        </w:rPr>
        <w:t xml:space="preserve"> 2004 г.</w:t>
      </w:r>
    </w:p>
    <w:p w:rsidR="00126190" w:rsidRPr="00126190" w:rsidRDefault="00126190" w:rsidP="00126190">
      <w:pPr>
        <w:pStyle w:val="a7"/>
        <w:numPr>
          <w:ilvl w:val="0"/>
          <w:numId w:val="17"/>
        </w:numPr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Тютюнникова Т.</w:t>
      </w:r>
      <w:r>
        <w:rPr>
          <w:i/>
          <w:sz w:val="28"/>
          <w:szCs w:val="28"/>
        </w:rPr>
        <w:t xml:space="preserve"> Э. </w:t>
      </w:r>
      <w:r>
        <w:rPr>
          <w:sz w:val="28"/>
          <w:szCs w:val="28"/>
        </w:rPr>
        <w:t xml:space="preserve">Учусь творить. Элементарное музицирование: музыка, речь, движение. </w:t>
      </w:r>
      <w:r w:rsidR="00CF0FEB">
        <w:rPr>
          <w:sz w:val="28"/>
          <w:szCs w:val="28"/>
        </w:rPr>
        <w:t xml:space="preserve">- </w:t>
      </w:r>
      <w:r>
        <w:rPr>
          <w:sz w:val="28"/>
          <w:szCs w:val="28"/>
        </w:rPr>
        <w:t>Москва</w:t>
      </w:r>
      <w:r w:rsidR="00CF0FEB">
        <w:rPr>
          <w:sz w:val="28"/>
          <w:szCs w:val="28"/>
        </w:rPr>
        <w:t xml:space="preserve">, </w:t>
      </w:r>
      <w:r>
        <w:rPr>
          <w:sz w:val="28"/>
          <w:szCs w:val="28"/>
        </w:rPr>
        <w:t>2003 г.</w:t>
      </w:r>
    </w:p>
    <w:p w:rsidR="00760963" w:rsidRPr="00F41EF6" w:rsidRDefault="00760963" w:rsidP="00F41EF6">
      <w:pPr>
        <w:pStyle w:val="a7"/>
        <w:shd w:val="clear" w:color="auto" w:fill="FFFFFF"/>
        <w:spacing w:before="100" w:beforeAutospacing="1" w:after="100" w:afterAutospacing="1" w:line="278" w:lineRule="atLeast"/>
        <w:ind w:left="927"/>
        <w:jc w:val="both"/>
        <w:rPr>
          <w:color w:val="333333"/>
          <w:sz w:val="28"/>
          <w:szCs w:val="28"/>
        </w:rPr>
      </w:pPr>
    </w:p>
    <w:p w:rsidR="00760963" w:rsidRPr="00760963" w:rsidRDefault="00760963" w:rsidP="00760963">
      <w:pPr>
        <w:pStyle w:val="a7"/>
        <w:ind w:left="927"/>
        <w:jc w:val="both"/>
        <w:rPr>
          <w:sz w:val="28"/>
          <w:szCs w:val="28"/>
        </w:rPr>
      </w:pPr>
    </w:p>
    <w:p w:rsidR="00F44DBF" w:rsidRDefault="00F44DBF" w:rsidP="00760963">
      <w:pPr>
        <w:ind w:left="567"/>
        <w:jc w:val="both"/>
        <w:rPr>
          <w:b/>
          <w:color w:val="000000"/>
          <w:sz w:val="28"/>
          <w:szCs w:val="28"/>
        </w:rPr>
      </w:pPr>
    </w:p>
    <w:p w:rsidR="00F44DBF" w:rsidRPr="0094085D" w:rsidRDefault="00F44DBF" w:rsidP="00F44DBF">
      <w:pPr>
        <w:jc w:val="center"/>
        <w:rPr>
          <w:b/>
          <w:color w:val="000000"/>
          <w:sz w:val="28"/>
          <w:szCs w:val="28"/>
        </w:rPr>
      </w:pPr>
    </w:p>
    <w:p w:rsidR="007976E1" w:rsidRDefault="007976E1" w:rsidP="007976E1">
      <w:pPr>
        <w:spacing w:after="200" w:line="276" w:lineRule="auto"/>
        <w:jc w:val="both"/>
        <w:rPr>
          <w:b/>
          <w:sz w:val="28"/>
          <w:szCs w:val="28"/>
        </w:rPr>
      </w:pPr>
    </w:p>
    <w:p w:rsidR="007976E1" w:rsidRDefault="007976E1" w:rsidP="007976E1">
      <w:pPr>
        <w:spacing w:after="200" w:line="276" w:lineRule="auto"/>
        <w:jc w:val="both"/>
        <w:rPr>
          <w:b/>
          <w:sz w:val="28"/>
          <w:szCs w:val="28"/>
        </w:rPr>
      </w:pPr>
    </w:p>
    <w:p w:rsidR="007976E1" w:rsidRDefault="007976E1" w:rsidP="007976E1">
      <w:pPr>
        <w:spacing w:after="200" w:line="276" w:lineRule="auto"/>
        <w:jc w:val="both"/>
        <w:rPr>
          <w:b/>
          <w:sz w:val="28"/>
          <w:szCs w:val="28"/>
        </w:rPr>
      </w:pPr>
    </w:p>
    <w:p w:rsidR="007976E1" w:rsidRDefault="007976E1" w:rsidP="007976E1">
      <w:pPr>
        <w:spacing w:after="200" w:line="276" w:lineRule="auto"/>
        <w:jc w:val="both"/>
        <w:rPr>
          <w:b/>
          <w:sz w:val="28"/>
          <w:szCs w:val="28"/>
        </w:rPr>
      </w:pPr>
    </w:p>
    <w:sectPr w:rsidR="007976E1" w:rsidSect="00F44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5B32"/>
    <w:multiLevelType w:val="hybridMultilevel"/>
    <w:tmpl w:val="88CA13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3922D0"/>
    <w:multiLevelType w:val="multilevel"/>
    <w:tmpl w:val="6C602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F255C"/>
    <w:multiLevelType w:val="multilevel"/>
    <w:tmpl w:val="6C7402A2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>
    <w:nsid w:val="1D2425E1"/>
    <w:multiLevelType w:val="hybridMultilevel"/>
    <w:tmpl w:val="86CE197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D4D48A7"/>
    <w:multiLevelType w:val="hybridMultilevel"/>
    <w:tmpl w:val="C6067C9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DB55CAF"/>
    <w:multiLevelType w:val="hybridMultilevel"/>
    <w:tmpl w:val="DE26D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72337"/>
    <w:multiLevelType w:val="hybridMultilevel"/>
    <w:tmpl w:val="42B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82F7E"/>
    <w:multiLevelType w:val="multilevel"/>
    <w:tmpl w:val="83CE20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AE3641F"/>
    <w:multiLevelType w:val="hybridMultilevel"/>
    <w:tmpl w:val="1124D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56A7E"/>
    <w:multiLevelType w:val="hybridMultilevel"/>
    <w:tmpl w:val="8D4AEB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536180"/>
    <w:multiLevelType w:val="hybridMultilevel"/>
    <w:tmpl w:val="7368F634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1">
    <w:nsid w:val="402F1679"/>
    <w:multiLevelType w:val="hybridMultilevel"/>
    <w:tmpl w:val="06703A24"/>
    <w:lvl w:ilvl="0" w:tplc="E17C01C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1F73CA"/>
    <w:multiLevelType w:val="hybridMultilevel"/>
    <w:tmpl w:val="A2F07E50"/>
    <w:lvl w:ilvl="0" w:tplc="A0986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164629"/>
    <w:multiLevelType w:val="hybridMultilevel"/>
    <w:tmpl w:val="AD728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846A84"/>
    <w:multiLevelType w:val="hybridMultilevel"/>
    <w:tmpl w:val="5260BEA0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B91B90"/>
    <w:multiLevelType w:val="hybridMultilevel"/>
    <w:tmpl w:val="F1A4D0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D8F2E54"/>
    <w:multiLevelType w:val="hybridMultilevel"/>
    <w:tmpl w:val="45D2E370"/>
    <w:lvl w:ilvl="0" w:tplc="A0986D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E9C040C"/>
    <w:multiLevelType w:val="hybridMultilevel"/>
    <w:tmpl w:val="02C6C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10018A"/>
    <w:multiLevelType w:val="hybridMultilevel"/>
    <w:tmpl w:val="667E60D8"/>
    <w:lvl w:ilvl="0" w:tplc="2D6CD908">
      <w:start w:val="1"/>
      <w:numFmt w:val="bullet"/>
      <w:lvlText w:val="-"/>
      <w:lvlJc w:val="left"/>
      <w:pPr>
        <w:ind w:left="1287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F725428"/>
    <w:multiLevelType w:val="multilevel"/>
    <w:tmpl w:val="8D383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DE3D97"/>
    <w:multiLevelType w:val="hybridMultilevel"/>
    <w:tmpl w:val="A6B021B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1">
    <w:nsid w:val="64392943"/>
    <w:multiLevelType w:val="hybridMultilevel"/>
    <w:tmpl w:val="36A48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C31BDB"/>
    <w:multiLevelType w:val="hybridMultilevel"/>
    <w:tmpl w:val="8F262CA4"/>
    <w:lvl w:ilvl="0" w:tplc="A0986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7B3AD6"/>
    <w:multiLevelType w:val="hybridMultilevel"/>
    <w:tmpl w:val="D28E17E2"/>
    <w:lvl w:ilvl="0" w:tplc="46628D9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6"/>
  </w:num>
  <w:num w:numId="4">
    <w:abstractNumId w:val="21"/>
  </w:num>
  <w:num w:numId="5">
    <w:abstractNumId w:val="20"/>
  </w:num>
  <w:num w:numId="6">
    <w:abstractNumId w:val="3"/>
  </w:num>
  <w:num w:numId="7">
    <w:abstractNumId w:val="17"/>
  </w:num>
  <w:num w:numId="8">
    <w:abstractNumId w:val="10"/>
  </w:num>
  <w:num w:numId="9">
    <w:abstractNumId w:val="5"/>
  </w:num>
  <w:num w:numId="10">
    <w:abstractNumId w:val="8"/>
  </w:num>
  <w:num w:numId="11">
    <w:abstractNumId w:val="7"/>
  </w:num>
  <w:num w:numId="12">
    <w:abstractNumId w:val="15"/>
  </w:num>
  <w:num w:numId="13">
    <w:abstractNumId w:val="16"/>
  </w:num>
  <w:num w:numId="14">
    <w:abstractNumId w:val="12"/>
  </w:num>
  <w:num w:numId="15">
    <w:abstractNumId w:val="22"/>
  </w:num>
  <w:num w:numId="16">
    <w:abstractNumId w:val="9"/>
  </w:num>
  <w:num w:numId="17">
    <w:abstractNumId w:val="11"/>
  </w:num>
  <w:num w:numId="18">
    <w:abstractNumId w:val="4"/>
  </w:num>
  <w:num w:numId="19">
    <w:abstractNumId w:val="19"/>
  </w:num>
  <w:num w:numId="20">
    <w:abstractNumId w:val="1"/>
  </w:num>
  <w:num w:numId="21">
    <w:abstractNumId w:val="13"/>
  </w:num>
  <w:num w:numId="22">
    <w:abstractNumId w:val="14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C92"/>
    <w:rsid w:val="00001D15"/>
    <w:rsid w:val="000210D3"/>
    <w:rsid w:val="00046B43"/>
    <w:rsid w:val="00060F88"/>
    <w:rsid w:val="00066977"/>
    <w:rsid w:val="00085BF2"/>
    <w:rsid w:val="000A1750"/>
    <w:rsid w:val="000A41F6"/>
    <w:rsid w:val="000C4CB7"/>
    <w:rsid w:val="000C70AD"/>
    <w:rsid w:val="000E4978"/>
    <w:rsid w:val="000F1861"/>
    <w:rsid w:val="000F42C1"/>
    <w:rsid w:val="000F49BF"/>
    <w:rsid w:val="00103C75"/>
    <w:rsid w:val="001070DA"/>
    <w:rsid w:val="00110B96"/>
    <w:rsid w:val="001234E6"/>
    <w:rsid w:val="00126190"/>
    <w:rsid w:val="00134562"/>
    <w:rsid w:val="00135EAD"/>
    <w:rsid w:val="001563E4"/>
    <w:rsid w:val="00161238"/>
    <w:rsid w:val="00177681"/>
    <w:rsid w:val="001927D5"/>
    <w:rsid w:val="00192DC5"/>
    <w:rsid w:val="001B30DD"/>
    <w:rsid w:val="001B3E84"/>
    <w:rsid w:val="001B4CDC"/>
    <w:rsid w:val="001B630D"/>
    <w:rsid w:val="001B6B35"/>
    <w:rsid w:val="001C4E34"/>
    <w:rsid w:val="001D7557"/>
    <w:rsid w:val="001F097B"/>
    <w:rsid w:val="00234B76"/>
    <w:rsid w:val="002551E1"/>
    <w:rsid w:val="0026353C"/>
    <w:rsid w:val="00287EFA"/>
    <w:rsid w:val="00291B86"/>
    <w:rsid w:val="0029296B"/>
    <w:rsid w:val="002A22DC"/>
    <w:rsid w:val="002C2D32"/>
    <w:rsid w:val="002C6436"/>
    <w:rsid w:val="002D746A"/>
    <w:rsid w:val="002E0D69"/>
    <w:rsid w:val="003319B9"/>
    <w:rsid w:val="00336153"/>
    <w:rsid w:val="0036235A"/>
    <w:rsid w:val="00375DD1"/>
    <w:rsid w:val="00381DD2"/>
    <w:rsid w:val="003866C7"/>
    <w:rsid w:val="0038720E"/>
    <w:rsid w:val="003F56BB"/>
    <w:rsid w:val="00403C23"/>
    <w:rsid w:val="00403ECE"/>
    <w:rsid w:val="00407EAA"/>
    <w:rsid w:val="00474EBD"/>
    <w:rsid w:val="0047578E"/>
    <w:rsid w:val="004958B1"/>
    <w:rsid w:val="004A43AF"/>
    <w:rsid w:val="004B1F9B"/>
    <w:rsid w:val="004B6723"/>
    <w:rsid w:val="004B782F"/>
    <w:rsid w:val="004C35FF"/>
    <w:rsid w:val="004D0C1C"/>
    <w:rsid w:val="004E5358"/>
    <w:rsid w:val="0052620E"/>
    <w:rsid w:val="005272A3"/>
    <w:rsid w:val="00532C19"/>
    <w:rsid w:val="00540EB6"/>
    <w:rsid w:val="00545934"/>
    <w:rsid w:val="005544B8"/>
    <w:rsid w:val="005604C1"/>
    <w:rsid w:val="00565FB2"/>
    <w:rsid w:val="005A18C6"/>
    <w:rsid w:val="005C0D02"/>
    <w:rsid w:val="005E4D63"/>
    <w:rsid w:val="00617520"/>
    <w:rsid w:val="006441D5"/>
    <w:rsid w:val="00667B0D"/>
    <w:rsid w:val="00676E8C"/>
    <w:rsid w:val="00686299"/>
    <w:rsid w:val="00692F70"/>
    <w:rsid w:val="006A0F1D"/>
    <w:rsid w:val="006B64B1"/>
    <w:rsid w:val="006E2A9A"/>
    <w:rsid w:val="006E505A"/>
    <w:rsid w:val="00711D28"/>
    <w:rsid w:val="00760963"/>
    <w:rsid w:val="00764D24"/>
    <w:rsid w:val="007976E1"/>
    <w:rsid w:val="007D016B"/>
    <w:rsid w:val="007D2BC0"/>
    <w:rsid w:val="007E0CAB"/>
    <w:rsid w:val="008138CF"/>
    <w:rsid w:val="008212EF"/>
    <w:rsid w:val="00830D98"/>
    <w:rsid w:val="00834AEE"/>
    <w:rsid w:val="00841915"/>
    <w:rsid w:val="0086262A"/>
    <w:rsid w:val="0086529E"/>
    <w:rsid w:val="008B6411"/>
    <w:rsid w:val="008E36AE"/>
    <w:rsid w:val="008F3088"/>
    <w:rsid w:val="009163D1"/>
    <w:rsid w:val="00953FE1"/>
    <w:rsid w:val="009620B9"/>
    <w:rsid w:val="00976C6D"/>
    <w:rsid w:val="00982AF3"/>
    <w:rsid w:val="009B4416"/>
    <w:rsid w:val="009C1C99"/>
    <w:rsid w:val="009C632C"/>
    <w:rsid w:val="009C7B8C"/>
    <w:rsid w:val="009F1EA0"/>
    <w:rsid w:val="00A10671"/>
    <w:rsid w:val="00A17A4C"/>
    <w:rsid w:val="00A22797"/>
    <w:rsid w:val="00A24206"/>
    <w:rsid w:val="00A34E2E"/>
    <w:rsid w:val="00A84BB4"/>
    <w:rsid w:val="00AA18CB"/>
    <w:rsid w:val="00AA65AA"/>
    <w:rsid w:val="00AB7620"/>
    <w:rsid w:val="00AC45BC"/>
    <w:rsid w:val="00AD71D2"/>
    <w:rsid w:val="00AE0EFA"/>
    <w:rsid w:val="00AE5F7C"/>
    <w:rsid w:val="00B12A1A"/>
    <w:rsid w:val="00B306D1"/>
    <w:rsid w:val="00B37553"/>
    <w:rsid w:val="00B503A7"/>
    <w:rsid w:val="00B7637C"/>
    <w:rsid w:val="00B829C3"/>
    <w:rsid w:val="00B82FD0"/>
    <w:rsid w:val="00B87240"/>
    <w:rsid w:val="00C02D0E"/>
    <w:rsid w:val="00C44C01"/>
    <w:rsid w:val="00C5137D"/>
    <w:rsid w:val="00C52FBF"/>
    <w:rsid w:val="00C6242C"/>
    <w:rsid w:val="00C650F4"/>
    <w:rsid w:val="00C95EA3"/>
    <w:rsid w:val="00C96E54"/>
    <w:rsid w:val="00CA4A26"/>
    <w:rsid w:val="00CB3092"/>
    <w:rsid w:val="00CD403F"/>
    <w:rsid w:val="00CE36EF"/>
    <w:rsid w:val="00CE4D1A"/>
    <w:rsid w:val="00CE6648"/>
    <w:rsid w:val="00CF0FEB"/>
    <w:rsid w:val="00CF645F"/>
    <w:rsid w:val="00D031C0"/>
    <w:rsid w:val="00D14C92"/>
    <w:rsid w:val="00D23D38"/>
    <w:rsid w:val="00D5471E"/>
    <w:rsid w:val="00D647F1"/>
    <w:rsid w:val="00D65246"/>
    <w:rsid w:val="00D833EE"/>
    <w:rsid w:val="00DC35C2"/>
    <w:rsid w:val="00DE53A9"/>
    <w:rsid w:val="00E23C6D"/>
    <w:rsid w:val="00E2517D"/>
    <w:rsid w:val="00E54A26"/>
    <w:rsid w:val="00E703D9"/>
    <w:rsid w:val="00E862D0"/>
    <w:rsid w:val="00E864B1"/>
    <w:rsid w:val="00E872FF"/>
    <w:rsid w:val="00E9532A"/>
    <w:rsid w:val="00EC0EE9"/>
    <w:rsid w:val="00EE41AA"/>
    <w:rsid w:val="00EF7AE9"/>
    <w:rsid w:val="00F2537A"/>
    <w:rsid w:val="00F41EF6"/>
    <w:rsid w:val="00F44B61"/>
    <w:rsid w:val="00F44DBF"/>
    <w:rsid w:val="00F4636F"/>
    <w:rsid w:val="00F7188D"/>
    <w:rsid w:val="00F96CF1"/>
    <w:rsid w:val="00FA1443"/>
    <w:rsid w:val="00FF1DA9"/>
    <w:rsid w:val="00FF3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14C92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D14C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D14C92"/>
    <w:rPr>
      <w:color w:val="0000FF"/>
      <w:u w:val="single"/>
    </w:rPr>
  </w:style>
  <w:style w:type="table" w:styleId="a6">
    <w:name w:val="Table Grid"/>
    <w:basedOn w:val="a1"/>
    <w:uiPriority w:val="59"/>
    <w:rsid w:val="00D1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14C92"/>
    <w:pPr>
      <w:ind w:left="720"/>
      <w:contextualSpacing/>
    </w:pPr>
  </w:style>
  <w:style w:type="character" w:customStyle="1" w:styleId="apple-converted-space">
    <w:name w:val="apple-converted-space"/>
    <w:basedOn w:val="a0"/>
    <w:rsid w:val="00760963"/>
  </w:style>
  <w:style w:type="paragraph" w:customStyle="1" w:styleId="ConsPlusNormal">
    <w:name w:val="ConsPlusNormal"/>
    <w:uiPriority w:val="99"/>
    <w:rsid w:val="00407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eba.com/m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indergeni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_garmoni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16</Pages>
  <Words>4248</Words>
  <Characters>24217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92</cp:revision>
  <cp:lastPrinted>2016-06-15T06:38:00Z</cp:lastPrinted>
  <dcterms:created xsi:type="dcterms:W3CDTF">2001-12-31T23:30:00Z</dcterms:created>
  <dcterms:modified xsi:type="dcterms:W3CDTF">2018-01-22T12:39:00Z</dcterms:modified>
</cp:coreProperties>
</file>