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E2" w:rsidRPr="009845E5" w:rsidRDefault="00FB14E2" w:rsidP="00FB14E2">
      <w:pPr>
        <w:pStyle w:val="a9"/>
        <w:ind w:right="-284"/>
        <w:jc w:val="center"/>
        <w:rPr>
          <w:b/>
          <w:sz w:val="16"/>
          <w:szCs w:val="16"/>
        </w:rPr>
      </w:pPr>
      <w:r w:rsidRPr="009845E5">
        <w:rPr>
          <w:b/>
          <w:sz w:val="16"/>
          <w:szCs w:val="16"/>
        </w:rPr>
        <w:t>СМОЛЕНСКОЕ ОБЛАСТНОЕ ГОСУДАРСТВЕННОЕ БЮДЖЕТНОЕ УЧРЕЖДЕНИЕ</w:t>
      </w:r>
    </w:p>
    <w:p w:rsidR="00FB14E2" w:rsidRPr="00B62ED4" w:rsidRDefault="00FB14E2" w:rsidP="00FB14E2">
      <w:pPr>
        <w:pStyle w:val="a9"/>
        <w:ind w:right="-284"/>
        <w:jc w:val="center"/>
        <w:rPr>
          <w:w w:val="150"/>
          <w:sz w:val="16"/>
          <w:szCs w:val="16"/>
        </w:rPr>
      </w:pPr>
      <w:r w:rsidRPr="00B62ED4">
        <w:rPr>
          <w:w w:val="150"/>
          <w:sz w:val="16"/>
          <w:szCs w:val="16"/>
        </w:rPr>
        <w:t>Вяземский социально-реабилитационный центр для несовершеннолетних</w:t>
      </w:r>
    </w:p>
    <w:p w:rsidR="00FB14E2" w:rsidRPr="00B62ED4" w:rsidRDefault="00FB14E2" w:rsidP="00FB14E2">
      <w:pPr>
        <w:pStyle w:val="a9"/>
        <w:ind w:right="-284"/>
        <w:jc w:val="center"/>
        <w:rPr>
          <w:b/>
          <w:i/>
          <w:w w:val="150"/>
          <w:sz w:val="16"/>
          <w:szCs w:val="16"/>
        </w:rPr>
      </w:pPr>
      <w:r w:rsidRPr="00B62ED4">
        <w:rPr>
          <w:b/>
          <w:i/>
          <w:w w:val="150"/>
          <w:sz w:val="16"/>
          <w:szCs w:val="16"/>
        </w:rPr>
        <w:t>«ГАРМОНИЯ»</w:t>
      </w:r>
    </w:p>
    <w:p w:rsidR="00FB14E2" w:rsidRPr="0097152C" w:rsidRDefault="00FB14E2" w:rsidP="00FB14E2">
      <w:pPr>
        <w:pStyle w:val="a9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97152C">
        <w:rPr>
          <w:sz w:val="18"/>
          <w:szCs w:val="18"/>
        </w:rPr>
        <w:tab/>
        <w:t xml:space="preserve">              Т</w:t>
      </w:r>
      <w:proofErr w:type="gramEnd"/>
      <w:r w:rsidRPr="0097152C">
        <w:rPr>
          <w:sz w:val="18"/>
          <w:szCs w:val="18"/>
        </w:rPr>
        <w:t>/ф   (48131) 2 – 38 – 27;  4 – 21-35</w:t>
      </w:r>
    </w:p>
    <w:p w:rsidR="00FB14E2" w:rsidRPr="0097152C" w:rsidRDefault="00FB14E2" w:rsidP="00FB14E2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6" w:history="1">
        <w:r w:rsidRPr="0097152C">
          <w:rPr>
            <w:rStyle w:val="a4"/>
            <w:sz w:val="18"/>
            <w:szCs w:val="18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FB14E2" w:rsidRPr="002E54DC" w:rsidRDefault="00467008" w:rsidP="00FB14E2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.5pt;margin-top:5.95pt;width:459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Z7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CZhPINxBURVamtDg/SoXs2zpt8dUrrqiGp5DH47GcjNQkbyLiVcnIEiu+GLZhBDAD/O&#10;6tjYPkDCFNAxSnK6ScKPHlH4OJtP8+kc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"/>
        </w:pict>
      </w:r>
    </w:p>
    <w:p w:rsidR="00FB14E2" w:rsidRPr="002E54DC" w:rsidRDefault="00FB14E2" w:rsidP="00FB14E2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/>
      </w:tblPr>
      <w:tblGrid>
        <w:gridCol w:w="4873"/>
        <w:gridCol w:w="4698"/>
      </w:tblGrid>
      <w:tr w:rsidR="00FB14E2" w:rsidRPr="005117EB" w:rsidTr="0073794C">
        <w:tc>
          <w:tcPr>
            <w:tcW w:w="5068" w:type="dxa"/>
            <w:shd w:val="clear" w:color="auto" w:fill="auto"/>
          </w:tcPr>
          <w:p w:rsidR="00FB14E2" w:rsidRPr="002709F5" w:rsidRDefault="00FB14E2" w:rsidP="007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FB14E2" w:rsidRPr="00751234" w:rsidRDefault="00FB14E2" w:rsidP="00FB14E2">
            <w:pPr>
              <w:shd w:val="clear" w:color="auto" w:fill="FFFFFF"/>
              <w:spacing w:after="0" w:line="240" w:lineRule="auto"/>
              <w:ind w:left="1230"/>
              <w:rPr>
                <w:sz w:val="28"/>
                <w:szCs w:val="28"/>
              </w:rPr>
            </w:pPr>
            <w:r w:rsidRPr="0075123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B14E2" w:rsidRPr="00751234" w:rsidRDefault="00FB14E2" w:rsidP="00FB14E2">
            <w:pPr>
              <w:shd w:val="clear" w:color="auto" w:fill="FFFFFF"/>
              <w:spacing w:after="0" w:line="240" w:lineRule="auto"/>
              <w:ind w:left="1230"/>
              <w:rPr>
                <w:rFonts w:ascii="Times New Roman" w:hAnsi="Times New Roman" w:cs="Times New Roman"/>
                <w:sz w:val="28"/>
                <w:szCs w:val="28"/>
              </w:rPr>
            </w:pPr>
            <w:r w:rsidRPr="00751234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СОГБУ СРЦН </w:t>
            </w:r>
          </w:p>
          <w:p w:rsidR="00FB14E2" w:rsidRPr="00751234" w:rsidRDefault="00FB14E2" w:rsidP="00FB14E2">
            <w:pPr>
              <w:shd w:val="clear" w:color="auto" w:fill="FFFFFF"/>
              <w:spacing w:after="0" w:line="240" w:lineRule="auto"/>
              <w:ind w:left="1230"/>
              <w:rPr>
                <w:rFonts w:ascii="Times New Roman" w:hAnsi="Times New Roman" w:cs="Times New Roman"/>
                <w:sz w:val="28"/>
                <w:szCs w:val="28"/>
              </w:rPr>
            </w:pPr>
            <w:r w:rsidRPr="00751234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«Гармония» </w:t>
            </w:r>
          </w:p>
          <w:p w:rsidR="00FB14E2" w:rsidRPr="00AD7194" w:rsidRDefault="00FB14E2" w:rsidP="00FB14E2">
            <w:pPr>
              <w:shd w:val="clear" w:color="auto" w:fill="FFFFFF"/>
              <w:spacing w:after="0" w:line="240" w:lineRule="auto"/>
              <w:ind w:left="1230"/>
              <w:rPr>
                <w:sz w:val="28"/>
                <w:szCs w:val="28"/>
                <w:u w:val="single"/>
              </w:rPr>
            </w:pPr>
            <w:r w:rsidRPr="0075123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  </w:t>
            </w:r>
            <w:r w:rsidRPr="00751234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01.08.2013</w:t>
            </w:r>
            <w:r w:rsidRPr="00751234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№  </w:t>
            </w:r>
            <w:r w:rsidRPr="00751234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103</w:t>
            </w:r>
          </w:p>
          <w:p w:rsidR="00FB14E2" w:rsidRPr="005117EB" w:rsidRDefault="00FB14E2" w:rsidP="007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C45" w:rsidRDefault="00AB1C45" w:rsidP="009D5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C45" w:rsidRDefault="00AB1C45" w:rsidP="009D5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93" w:rsidRPr="00B97C76" w:rsidRDefault="00470A93" w:rsidP="009D5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6">
        <w:rPr>
          <w:rFonts w:ascii="Times New Roman" w:hAnsi="Times New Roman" w:cs="Times New Roman"/>
          <w:b/>
          <w:sz w:val="28"/>
          <w:szCs w:val="28"/>
        </w:rPr>
        <w:t>Положениео платных услугах</w:t>
      </w:r>
    </w:p>
    <w:p w:rsidR="00470A93" w:rsidRPr="00B97C76" w:rsidRDefault="00470A93" w:rsidP="009D5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6">
        <w:rPr>
          <w:rFonts w:ascii="Times New Roman" w:hAnsi="Times New Roman" w:cs="Times New Roman"/>
          <w:b/>
          <w:sz w:val="28"/>
          <w:szCs w:val="28"/>
        </w:rPr>
        <w:t>в смоленском областном государственном бюджетном учреждении «</w:t>
      </w:r>
      <w:r w:rsidR="009D5D2A" w:rsidRPr="00B97C76">
        <w:rPr>
          <w:rFonts w:ascii="Times New Roman" w:hAnsi="Times New Roman" w:cs="Times New Roman"/>
          <w:b/>
          <w:sz w:val="28"/>
          <w:szCs w:val="28"/>
        </w:rPr>
        <w:t>Вяземский социально-реабилитационный центр для несовершеннолетних «Гармония»</w:t>
      </w:r>
    </w:p>
    <w:p w:rsidR="00470A93" w:rsidRPr="00470A93" w:rsidRDefault="00470A93" w:rsidP="009D5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A93" w:rsidRPr="00470A93" w:rsidRDefault="00470A93" w:rsidP="00470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A93" w:rsidRPr="00B97C76" w:rsidRDefault="00470A93" w:rsidP="007B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70F5" w:rsidRPr="006870F5" w:rsidRDefault="007B0E44" w:rsidP="006870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5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870F5" w:rsidRPr="006870F5">
        <w:rPr>
          <w:rFonts w:ascii="Times New Roman" w:hAnsi="Times New Roman" w:cs="Times New Roman"/>
          <w:sz w:val="28"/>
          <w:szCs w:val="28"/>
        </w:rPr>
        <w:t>Положение о платных услугах</w:t>
      </w:r>
      <w:r w:rsidR="00751234">
        <w:rPr>
          <w:rFonts w:ascii="Times New Roman" w:hAnsi="Times New Roman" w:cs="Times New Roman"/>
          <w:sz w:val="28"/>
          <w:szCs w:val="28"/>
        </w:rPr>
        <w:t xml:space="preserve"> </w:t>
      </w:r>
      <w:r w:rsidR="006870F5" w:rsidRPr="006870F5">
        <w:rPr>
          <w:rFonts w:ascii="Times New Roman" w:hAnsi="Times New Roman" w:cs="Times New Roman"/>
          <w:sz w:val="28"/>
          <w:szCs w:val="28"/>
        </w:rPr>
        <w:t>в смоленском областном государственном бюджетном учреждении «Вяземский социально-реабилитационный центр для несовершеннолетних «Гармония»</w:t>
      </w:r>
      <w:r w:rsidR="006870F5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 определяет правила и порядок оказания платных услуг, порядок формирования доходов и осуществления расходов финансовых средств, поступивших от оказания платных услуг несовершеннолетним</w:t>
      </w:r>
      <w:r w:rsidR="006870F5" w:rsidRPr="00470A93">
        <w:rPr>
          <w:rFonts w:ascii="Times New Roman" w:hAnsi="Times New Roman" w:cs="Times New Roman"/>
          <w:sz w:val="28"/>
          <w:szCs w:val="28"/>
        </w:rPr>
        <w:t>, их родителям (законным представителям), иным гражданам и юридическим лицам</w:t>
      </w:r>
      <w:r w:rsidR="006870F5">
        <w:rPr>
          <w:rFonts w:ascii="Times New Roman" w:hAnsi="Times New Roman" w:cs="Times New Roman"/>
          <w:sz w:val="28"/>
          <w:szCs w:val="28"/>
        </w:rPr>
        <w:t xml:space="preserve"> в </w:t>
      </w:r>
      <w:r w:rsidR="006870F5" w:rsidRPr="006870F5">
        <w:rPr>
          <w:rFonts w:ascii="Times New Roman" w:hAnsi="Times New Roman" w:cs="Times New Roman"/>
          <w:sz w:val="28"/>
          <w:szCs w:val="28"/>
        </w:rPr>
        <w:t>смоленском областном государственном бюджетном учреждении «Вяземский социально-реабилитационный центр для</w:t>
      </w:r>
      <w:proofErr w:type="gramEnd"/>
      <w:r w:rsidR="006870F5" w:rsidRPr="006870F5">
        <w:rPr>
          <w:rFonts w:ascii="Times New Roman" w:hAnsi="Times New Roman" w:cs="Times New Roman"/>
          <w:sz w:val="28"/>
          <w:szCs w:val="28"/>
        </w:rPr>
        <w:t xml:space="preserve"> несовершеннолетних «Гармония»</w:t>
      </w:r>
      <w:r w:rsidR="006870F5">
        <w:rPr>
          <w:rFonts w:ascii="Times New Roman" w:hAnsi="Times New Roman" w:cs="Times New Roman"/>
          <w:sz w:val="28"/>
          <w:szCs w:val="28"/>
        </w:rPr>
        <w:t xml:space="preserve"> (далее по тексту – Учреждение). </w:t>
      </w:r>
    </w:p>
    <w:p w:rsidR="007B0E44" w:rsidRPr="007B0E44" w:rsidRDefault="006870F5" w:rsidP="007B0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7B0E44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Положение разработано в соответствии </w:t>
      </w:r>
      <w:r w:rsid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16888" w:rsidRPr="007B0E44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Бюджетным кодексом Российской Федерации, 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</w:t>
      </w:r>
      <w:r w:rsidR="00E10E80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28.12.2013 №442-ФЗ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социального обслуживания </w:t>
      </w:r>
      <w:r w:rsidR="00E10E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Российской Федерации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 17.07.1999 №178-ФЗ «О государственной социальной помощи», </w:t>
      </w:r>
      <w:r w:rsidR="00E10E80" w:rsidRPr="007B0E44">
        <w:rPr>
          <w:rFonts w:ascii="Times New Roman" w:hAnsi="Times New Roman" w:cs="Times New Roman"/>
          <w:sz w:val="28"/>
          <w:szCs w:val="28"/>
        </w:rPr>
        <w:t>от 07.02.1992 № 2300-1</w:t>
      </w:r>
      <w:r w:rsidR="00E10E80">
        <w:rPr>
          <w:rFonts w:ascii="Times New Roman" w:hAnsi="Times New Roman" w:cs="Times New Roman"/>
          <w:sz w:val="28"/>
          <w:szCs w:val="28"/>
        </w:rPr>
        <w:t xml:space="preserve"> законом РФ </w:t>
      </w:r>
      <w:r w:rsidR="00E16888" w:rsidRPr="007B0E44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="007B0E44" w:rsidRPr="007B0E44">
        <w:rPr>
          <w:rFonts w:ascii="Times New Roman" w:hAnsi="Times New Roman" w:cs="Times New Roman"/>
          <w:sz w:val="28"/>
          <w:szCs w:val="28"/>
        </w:rPr>
        <w:t xml:space="preserve">, 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B0E44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5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E44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24.06.1996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№739 «О предоставлении бесплатного социального обслуживания и платных социальных услуг государственными социальными</w:t>
      </w:r>
      <w:proofErr w:type="gramEnd"/>
      <w:r w:rsidR="0075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службами», </w:t>
      </w:r>
      <w:r w:rsidR="00C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Департамента Смоленской области по социальному развитию от 29.03.2013 №287 «Об утверждении порядка определения платы для физических и юридических лиц за иные услуги (работы), оказываемые государственными учреждениями социального обслуживания, не </w:t>
      </w:r>
      <w:r w:rsidR="00C71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относящиеся к их основным видам деятельности лишь постольку, поскольку это служит достижению целей, ради которых они созданы, и соответствующие указанным целям», 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Уставом </w:t>
      </w:r>
      <w:r w:rsidR="007B0E44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0E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70F5" w:rsidRPr="00470A93" w:rsidRDefault="006870F5" w:rsidP="006870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</w:t>
      </w:r>
      <w:r w:rsidRPr="00470A93">
        <w:rPr>
          <w:rFonts w:ascii="Times New Roman" w:hAnsi="Times New Roman" w:cs="Times New Roman"/>
          <w:sz w:val="28"/>
          <w:szCs w:val="28"/>
        </w:rPr>
        <w:t>Положени</w:t>
      </w:r>
      <w:r w:rsidR="00F15319">
        <w:rPr>
          <w:rFonts w:ascii="Times New Roman" w:hAnsi="Times New Roman" w:cs="Times New Roman"/>
          <w:sz w:val="28"/>
          <w:szCs w:val="28"/>
        </w:rPr>
        <w:t>и:</w:t>
      </w:r>
    </w:p>
    <w:p w:rsidR="00F15319" w:rsidRDefault="006870F5" w:rsidP="008849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Платн</w:t>
      </w:r>
      <w:r w:rsidR="00F15319">
        <w:rPr>
          <w:rFonts w:ascii="Times New Roman" w:hAnsi="Times New Roman" w:cs="Times New Roman"/>
          <w:sz w:val="28"/>
          <w:szCs w:val="28"/>
        </w:rPr>
        <w:t>ая</w:t>
      </w:r>
      <w:r w:rsidRPr="00470A9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15319">
        <w:rPr>
          <w:rFonts w:ascii="Times New Roman" w:hAnsi="Times New Roman" w:cs="Times New Roman"/>
          <w:sz w:val="28"/>
          <w:szCs w:val="28"/>
        </w:rPr>
        <w:t>а</w:t>
      </w:r>
      <w:r w:rsidRPr="00470A93">
        <w:rPr>
          <w:rFonts w:ascii="Times New Roman" w:hAnsi="Times New Roman" w:cs="Times New Roman"/>
          <w:sz w:val="28"/>
          <w:szCs w:val="28"/>
        </w:rPr>
        <w:t xml:space="preserve"> – </w:t>
      </w:r>
      <w:r w:rsidR="00F15319">
        <w:rPr>
          <w:rFonts w:ascii="Times New Roman" w:hAnsi="Times New Roman" w:cs="Times New Roman"/>
          <w:sz w:val="28"/>
          <w:szCs w:val="28"/>
        </w:rPr>
        <w:t>услуга, оказанная Учреждением несовершеннолетним</w:t>
      </w:r>
      <w:r w:rsidR="00F15319" w:rsidRPr="00470A93">
        <w:rPr>
          <w:rFonts w:ascii="Times New Roman" w:hAnsi="Times New Roman" w:cs="Times New Roman"/>
          <w:sz w:val="28"/>
          <w:szCs w:val="28"/>
        </w:rPr>
        <w:t>, их родителям (законным представителям), иным гражданам и юридическим лицам</w:t>
      </w:r>
      <w:r w:rsidR="00F15319">
        <w:rPr>
          <w:rFonts w:ascii="Times New Roman" w:hAnsi="Times New Roman" w:cs="Times New Roman"/>
          <w:sz w:val="28"/>
          <w:szCs w:val="28"/>
        </w:rPr>
        <w:t xml:space="preserve"> в рамках иной деятельности Учреждения за определенную плату. </w:t>
      </w:r>
    </w:p>
    <w:p w:rsidR="006870F5" w:rsidRPr="00470A93" w:rsidRDefault="006870F5" w:rsidP="008849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="00884947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70A93">
        <w:rPr>
          <w:rFonts w:ascii="Times New Roman" w:hAnsi="Times New Roman" w:cs="Times New Roman"/>
          <w:sz w:val="28"/>
          <w:szCs w:val="28"/>
        </w:rPr>
        <w:t xml:space="preserve">– </w:t>
      </w:r>
      <w:r w:rsidR="00884947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получающее услуги лично. </w:t>
      </w:r>
    </w:p>
    <w:p w:rsidR="006870F5" w:rsidRPr="00470A93" w:rsidRDefault="006870F5" w:rsidP="008849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51234" w:rsidRPr="00470A93">
        <w:rPr>
          <w:rFonts w:ascii="Times New Roman" w:hAnsi="Times New Roman" w:cs="Times New Roman"/>
          <w:sz w:val="28"/>
          <w:szCs w:val="28"/>
        </w:rPr>
        <w:t>–</w:t>
      </w:r>
      <w:r w:rsidRPr="00470A93">
        <w:rPr>
          <w:rFonts w:ascii="Times New Roman" w:hAnsi="Times New Roman" w:cs="Times New Roman"/>
          <w:sz w:val="28"/>
          <w:szCs w:val="28"/>
        </w:rPr>
        <w:t xml:space="preserve"> Учреждение, оказывающее платные</w:t>
      </w:r>
      <w:r w:rsidR="0088494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70A93">
        <w:rPr>
          <w:rFonts w:ascii="Times New Roman" w:hAnsi="Times New Roman" w:cs="Times New Roman"/>
          <w:sz w:val="28"/>
          <w:szCs w:val="28"/>
        </w:rPr>
        <w:t>.</w:t>
      </w:r>
    </w:p>
    <w:p w:rsidR="006870F5" w:rsidRPr="00470A93" w:rsidRDefault="006870F5" w:rsidP="008849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1.4. Платные услуги предоставляются с целью всестороннего удовлетворения потребностей граждан</w:t>
      </w:r>
      <w:r w:rsidR="00884947">
        <w:rPr>
          <w:rFonts w:ascii="Times New Roman" w:hAnsi="Times New Roman" w:cs="Times New Roman"/>
          <w:sz w:val="28"/>
          <w:szCs w:val="28"/>
        </w:rPr>
        <w:t xml:space="preserve"> в социально-педагогических, социально-психологических услугах</w:t>
      </w:r>
      <w:r w:rsidRPr="00470A93">
        <w:rPr>
          <w:rFonts w:ascii="Times New Roman" w:hAnsi="Times New Roman" w:cs="Times New Roman"/>
          <w:sz w:val="28"/>
          <w:szCs w:val="28"/>
        </w:rPr>
        <w:t xml:space="preserve">, улучшения качества </w:t>
      </w:r>
      <w:r w:rsidR="00884947">
        <w:rPr>
          <w:rFonts w:ascii="Times New Roman" w:hAnsi="Times New Roman" w:cs="Times New Roman"/>
          <w:sz w:val="28"/>
          <w:szCs w:val="28"/>
        </w:rPr>
        <w:t>социально-реабилитационного</w:t>
      </w:r>
      <w:r w:rsidRPr="00470A93">
        <w:rPr>
          <w:rFonts w:ascii="Times New Roman" w:hAnsi="Times New Roman" w:cs="Times New Roman"/>
          <w:sz w:val="28"/>
          <w:szCs w:val="28"/>
        </w:rPr>
        <w:t xml:space="preserve"> процесса и привлечения в распоряжение Учреждения средств из дополнительных источников финансирования.</w:t>
      </w:r>
    </w:p>
    <w:p w:rsidR="006870F5" w:rsidRPr="00470A93" w:rsidRDefault="006870F5" w:rsidP="003854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1.5. </w:t>
      </w:r>
      <w:r w:rsidR="00385449">
        <w:rPr>
          <w:rFonts w:ascii="Times New Roman" w:hAnsi="Times New Roman" w:cs="Times New Roman"/>
          <w:sz w:val="28"/>
          <w:szCs w:val="28"/>
        </w:rPr>
        <w:t>У</w:t>
      </w:r>
      <w:r w:rsidRPr="00470A93">
        <w:rPr>
          <w:rFonts w:ascii="Times New Roman" w:hAnsi="Times New Roman" w:cs="Times New Roman"/>
          <w:sz w:val="28"/>
          <w:szCs w:val="28"/>
        </w:rPr>
        <w:t>чреждение оказывает платные услуги</w:t>
      </w:r>
      <w:r w:rsidR="00C85CCF">
        <w:rPr>
          <w:rFonts w:ascii="Times New Roman" w:hAnsi="Times New Roman" w:cs="Times New Roman"/>
          <w:sz w:val="28"/>
          <w:szCs w:val="28"/>
        </w:rPr>
        <w:t>, не относящиеся к его основной деятельности лишь постольку, поскольку это служит достижению целей, ради которых оно создано,</w:t>
      </w:r>
      <w:r w:rsidRPr="00470A9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</w:t>
      </w:r>
      <w:r w:rsidR="00385449">
        <w:rPr>
          <w:rFonts w:ascii="Times New Roman" w:hAnsi="Times New Roman" w:cs="Times New Roman"/>
          <w:sz w:val="28"/>
          <w:szCs w:val="28"/>
        </w:rPr>
        <w:t>и Уставом Учреждения.</w:t>
      </w:r>
    </w:p>
    <w:p w:rsidR="00C85CCF" w:rsidRPr="00470A93" w:rsidRDefault="006870F5" w:rsidP="00C85C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C85CCF" w:rsidRPr="00BF29D6">
        <w:rPr>
          <w:rFonts w:ascii="Times New Roman" w:hAnsi="Times New Roman" w:cs="Times New Roman"/>
          <w:sz w:val="28"/>
          <w:szCs w:val="28"/>
        </w:rPr>
        <w:t>Платные услуги не могут быть оказаны взамен или в рамках основной деятельности, финансируемой за счет средств соответствующего бюджета, и осуществляются за счет внебюджетных средств (средств спонсоров, благотворителей, жертвователей, юридических и физических лиц, в т. ч. родителей (законных представителей) несовершеннолетних</w:t>
      </w:r>
      <w:r w:rsidR="00E10E80">
        <w:rPr>
          <w:rFonts w:ascii="Times New Roman" w:hAnsi="Times New Roman" w:cs="Times New Roman"/>
          <w:sz w:val="28"/>
          <w:szCs w:val="28"/>
        </w:rPr>
        <w:t>)</w:t>
      </w:r>
      <w:r w:rsidR="00C85CCF" w:rsidRPr="00BF29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0E44" w:rsidRPr="00470A93" w:rsidRDefault="00C85CCF" w:rsidP="003854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29D6">
        <w:rPr>
          <w:rFonts w:ascii="Times New Roman" w:hAnsi="Times New Roman" w:cs="Times New Roman"/>
          <w:sz w:val="28"/>
          <w:szCs w:val="28"/>
        </w:rPr>
        <w:t xml:space="preserve">1.7. </w:t>
      </w:r>
      <w:r w:rsidR="006870F5" w:rsidRPr="00BF29D6">
        <w:rPr>
          <w:rFonts w:ascii="Times New Roman" w:hAnsi="Times New Roman" w:cs="Times New Roman"/>
          <w:sz w:val="28"/>
          <w:szCs w:val="28"/>
        </w:rPr>
        <w:t xml:space="preserve">Платные услуги предоставляются в Учреждении на добровольной основе при наличии утвержденных директором </w:t>
      </w:r>
      <w:r w:rsidR="00BF29D6" w:rsidRPr="00BF29D6">
        <w:rPr>
          <w:rFonts w:ascii="Times New Roman" w:hAnsi="Times New Roman" w:cs="Times New Roman"/>
          <w:sz w:val="28"/>
          <w:szCs w:val="28"/>
        </w:rPr>
        <w:t>перечня платных услуг и калькуляции их стоимости</w:t>
      </w:r>
      <w:r w:rsidR="00BF29D6">
        <w:rPr>
          <w:rFonts w:ascii="Times New Roman" w:hAnsi="Times New Roman" w:cs="Times New Roman"/>
          <w:sz w:val="28"/>
          <w:szCs w:val="28"/>
        </w:rPr>
        <w:t xml:space="preserve">, а также необходимых материально-технических и кадровых ресурсов </w:t>
      </w:r>
      <w:r w:rsidR="00807C5F">
        <w:rPr>
          <w:rFonts w:ascii="Times New Roman" w:hAnsi="Times New Roman" w:cs="Times New Roman"/>
          <w:sz w:val="28"/>
          <w:szCs w:val="28"/>
        </w:rPr>
        <w:t>У</w:t>
      </w:r>
      <w:r w:rsidR="00BF29D6">
        <w:rPr>
          <w:rFonts w:ascii="Times New Roman" w:hAnsi="Times New Roman" w:cs="Times New Roman"/>
          <w:sz w:val="28"/>
          <w:szCs w:val="28"/>
        </w:rPr>
        <w:t>чреждения.</w:t>
      </w:r>
    </w:p>
    <w:p w:rsidR="00470A93" w:rsidRPr="00470A93" w:rsidRDefault="00470A93" w:rsidP="00C85C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1.</w:t>
      </w:r>
      <w:r w:rsidR="00BF29D6">
        <w:rPr>
          <w:rFonts w:ascii="Times New Roman" w:hAnsi="Times New Roman" w:cs="Times New Roman"/>
          <w:sz w:val="28"/>
          <w:szCs w:val="28"/>
        </w:rPr>
        <w:t>8</w:t>
      </w:r>
      <w:r w:rsidRPr="00470A93">
        <w:rPr>
          <w:rFonts w:ascii="Times New Roman" w:hAnsi="Times New Roman" w:cs="Times New Roman"/>
          <w:sz w:val="28"/>
          <w:szCs w:val="28"/>
        </w:rPr>
        <w:t>. Настоящее  Положение является обязательным для исполнения всеми  структурными подразделениями и работниками Учреждения.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93" w:rsidRPr="00C85CCF" w:rsidRDefault="00470A93" w:rsidP="00C85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C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85CCF" w:rsidRPr="00C85CCF">
        <w:rPr>
          <w:rFonts w:ascii="Times New Roman" w:hAnsi="Times New Roman" w:cs="Times New Roman"/>
          <w:b/>
          <w:sz w:val="28"/>
          <w:szCs w:val="28"/>
        </w:rPr>
        <w:t>Виды</w:t>
      </w:r>
      <w:r w:rsidRPr="00C85CCF">
        <w:rPr>
          <w:rFonts w:ascii="Times New Roman" w:hAnsi="Times New Roman" w:cs="Times New Roman"/>
          <w:b/>
          <w:sz w:val="28"/>
          <w:szCs w:val="28"/>
        </w:rPr>
        <w:t xml:space="preserve"> платных услуг</w:t>
      </w:r>
    </w:p>
    <w:p w:rsidR="00470A93" w:rsidRPr="00470A93" w:rsidRDefault="00470A93" w:rsidP="00FB1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2.1. Согласно Уставу Учреждение осуществляет следующие платные услуги, отвечающие целям его создания:</w:t>
      </w:r>
    </w:p>
    <w:p w:rsidR="00FB14E2" w:rsidRPr="00FB14E2" w:rsidRDefault="00EA370B" w:rsidP="00FB14E2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/>
          <w:noProof/>
          <w:sz w:val="28"/>
          <w:szCs w:val="28"/>
          <w:lang w:eastAsia="ru-RU"/>
        </w:rPr>
        <w:t>2.1.1.</w:t>
      </w:r>
      <w:r w:rsidR="00FB14E2" w:rsidRPr="00FB14E2">
        <w:rPr>
          <w:rFonts w:ascii="Times New Roman" w:hAnsi="Times New Roman" w:cs="Times New Roman"/>
          <w:sz w:val="28"/>
          <w:szCs w:val="28"/>
        </w:rPr>
        <w:t>предоставление социальных услуг без обеспечения проживания:</w:t>
      </w:r>
    </w:p>
    <w:p w:rsidR="00FB14E2" w:rsidRPr="00FB14E2" w:rsidRDefault="00FB14E2" w:rsidP="00FB14E2">
      <w:pPr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t>консультационные психолого-педагогические, социальные и юридические  услуги физическим и юридическим лицам;</w:t>
      </w:r>
    </w:p>
    <w:p w:rsidR="00FB14E2" w:rsidRPr="00FB14E2" w:rsidRDefault="00FB14E2" w:rsidP="00FB14E2">
      <w:pPr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t>психологическая поддержка безработных граждан, социальная адаптация на рынке труда;</w:t>
      </w:r>
    </w:p>
    <w:p w:rsidR="00FB14E2" w:rsidRPr="00FB14E2" w:rsidRDefault="00FB14E2" w:rsidP="00FB14E2">
      <w:pPr>
        <w:pStyle w:val="a3"/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B14E2">
        <w:rPr>
          <w:rFonts w:eastAsiaTheme="minorHAnsi"/>
          <w:sz w:val="28"/>
          <w:szCs w:val="28"/>
          <w:lang w:eastAsia="en-US"/>
        </w:rPr>
        <w:t xml:space="preserve">психодиагностические и </w:t>
      </w:r>
      <w:proofErr w:type="spellStart"/>
      <w:r w:rsidRPr="00FB14E2">
        <w:rPr>
          <w:rFonts w:eastAsiaTheme="minorHAnsi"/>
          <w:sz w:val="28"/>
          <w:szCs w:val="28"/>
          <w:lang w:eastAsia="en-US"/>
        </w:rPr>
        <w:t>психокоррекционные</w:t>
      </w:r>
      <w:proofErr w:type="spellEnd"/>
      <w:r w:rsidRPr="00FB14E2">
        <w:rPr>
          <w:rFonts w:eastAsiaTheme="minorHAnsi"/>
          <w:sz w:val="28"/>
          <w:szCs w:val="28"/>
          <w:lang w:eastAsia="en-US"/>
        </w:rPr>
        <w:t xml:space="preserve"> услуги  родителям (законным  представителям) и их детям, испытывающим трудности в обучении и социальной адаптации;</w:t>
      </w:r>
    </w:p>
    <w:p w:rsidR="00FB14E2" w:rsidRPr="00FB14E2" w:rsidRDefault="00FB14E2" w:rsidP="00FB14E2">
      <w:pPr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lastRenderedPageBreak/>
        <w:t>услуги учителя-логопеда по диагностике, коррекции и развитию устной и письменной речи;</w:t>
      </w:r>
    </w:p>
    <w:p w:rsidR="00FB14E2" w:rsidRPr="00FB14E2" w:rsidRDefault="00FB14E2" w:rsidP="00FB14E2">
      <w:pPr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t>услуги учителя-дефектолога по диагностике и коррекции познавательного развития;</w:t>
      </w:r>
    </w:p>
    <w:p w:rsidR="00FB14E2" w:rsidRPr="00FB14E2" w:rsidRDefault="00FB14E2" w:rsidP="00FB14E2">
      <w:pPr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t>организация детских праздников;</w:t>
      </w:r>
    </w:p>
    <w:p w:rsidR="00FB14E2" w:rsidRPr="00FB14E2" w:rsidRDefault="00FB14E2" w:rsidP="00FB14E2">
      <w:pPr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t>организация коррекционно-развивающих, музыкальных, физкультурно-оздоровительных, занятий различными видами творчества для несовершеннолетних;</w:t>
      </w:r>
    </w:p>
    <w:p w:rsidR="00FB14E2" w:rsidRPr="00FB14E2" w:rsidRDefault="00FB14E2" w:rsidP="00FB14E2">
      <w:pPr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t>психолого-педагогическая поддержка семей, ожидающих ребенка и воспитывающих ребенка (детей) раннего возраста;</w:t>
      </w:r>
    </w:p>
    <w:p w:rsidR="00FB14E2" w:rsidRPr="00FB14E2" w:rsidRDefault="00FB14E2" w:rsidP="00FB14E2">
      <w:pPr>
        <w:pStyle w:val="a3"/>
        <w:numPr>
          <w:ilvl w:val="2"/>
          <w:numId w:val="28"/>
        </w:numPr>
        <w:spacing w:before="0" w:beforeAutospacing="0" w:after="0" w:afterAutospacing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B14E2">
        <w:rPr>
          <w:rFonts w:eastAsiaTheme="minorHAnsi"/>
          <w:sz w:val="28"/>
          <w:szCs w:val="28"/>
          <w:lang w:eastAsia="en-US"/>
        </w:rPr>
        <w:t>организация и проведение совещаний, симпозиумов, семинаров (в том числе мастер-классов, творческих лабораторий), научных конференций, лекций, практических занятий, тренингов;</w:t>
      </w:r>
      <w:proofErr w:type="gramEnd"/>
    </w:p>
    <w:p w:rsidR="00FB14E2" w:rsidRPr="00FB14E2" w:rsidRDefault="00FB14E2" w:rsidP="00FB14E2">
      <w:pPr>
        <w:pStyle w:val="a3"/>
        <w:spacing w:before="0" w:beforeAutospacing="0" w:after="0" w:afterAutospacing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2.1.3. </w:t>
      </w:r>
      <w:r w:rsidRPr="00FB14E2">
        <w:rPr>
          <w:rFonts w:eastAsiaTheme="minorHAnsi"/>
          <w:sz w:val="28"/>
          <w:szCs w:val="28"/>
          <w:lang w:eastAsia="en-US"/>
        </w:rPr>
        <w:t>разработка проектов программ, методической документации, пособий, брошюр, памяток;</w:t>
      </w:r>
    </w:p>
    <w:p w:rsidR="00FB14E2" w:rsidRDefault="00FB14E2" w:rsidP="00FB14E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услуги физическим и юридическим лицам (диагностика, индивидуальные консультации, тренинги).</w:t>
      </w:r>
    </w:p>
    <w:p w:rsidR="007D3618" w:rsidRPr="007D3618" w:rsidRDefault="007D3618" w:rsidP="007D3618">
      <w:pPr>
        <w:pStyle w:val="a8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3618">
        <w:rPr>
          <w:rFonts w:ascii="Times New Roman" w:hAnsi="Times New Roman"/>
          <w:sz w:val="28"/>
          <w:szCs w:val="28"/>
        </w:rPr>
        <w:t>2.1.5. реализация материальных запасов (макулатуры и металлического лома цветных и черных металлов), полученных от ликвидации основных средств;</w:t>
      </w:r>
    </w:p>
    <w:p w:rsidR="00FB14E2" w:rsidRDefault="007D3618" w:rsidP="007D36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18">
        <w:rPr>
          <w:rFonts w:ascii="Times New Roman" w:hAnsi="Times New Roman" w:cs="Times New Roman"/>
          <w:sz w:val="28"/>
          <w:szCs w:val="28"/>
        </w:rPr>
        <w:t>2.1.6. сдача в аренду имущества, находящегося в государственной собственности Смоленской области и переданного в оперативное управление Учреждению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93" w:rsidRPr="00807C5F" w:rsidRDefault="00470A93" w:rsidP="00FB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5F">
        <w:rPr>
          <w:rFonts w:ascii="Times New Roman" w:hAnsi="Times New Roman" w:cs="Times New Roman"/>
          <w:b/>
          <w:sz w:val="28"/>
          <w:szCs w:val="28"/>
        </w:rPr>
        <w:t>3.Порядок организации предоставления платных услуг</w:t>
      </w:r>
    </w:p>
    <w:p w:rsidR="00AA6845" w:rsidRPr="00807C5F" w:rsidRDefault="00470A93" w:rsidP="0080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5F">
        <w:rPr>
          <w:rFonts w:ascii="Times New Roman" w:hAnsi="Times New Roman" w:cs="Times New Roman"/>
          <w:sz w:val="28"/>
          <w:szCs w:val="28"/>
        </w:rPr>
        <w:t>3.</w:t>
      </w:r>
      <w:r w:rsidR="00EA370B" w:rsidRPr="00807C5F">
        <w:rPr>
          <w:rFonts w:ascii="Times New Roman" w:hAnsi="Times New Roman" w:cs="Times New Roman"/>
          <w:sz w:val="28"/>
          <w:szCs w:val="28"/>
        </w:rPr>
        <w:t>1.</w:t>
      </w:r>
      <w:r w:rsidR="00AA6845" w:rsidRPr="00807C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Учреждения по оказанию платных услуг осуществляет директор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E22AED" w:rsidRPr="00807C5F" w:rsidRDefault="009C6E6B" w:rsidP="00807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A370B" w:rsidRPr="00807C5F">
        <w:rPr>
          <w:rFonts w:ascii="Times New Roman" w:hAnsi="Times New Roman" w:cs="Times New Roman"/>
          <w:sz w:val="28"/>
          <w:szCs w:val="28"/>
        </w:rPr>
        <w:t>По каждому виду платных услуг составляется калькуляция стоимости по методике расчетов, утвержденной директором Учреждения</w:t>
      </w:r>
      <w:r w:rsidR="00E22AED" w:rsidRPr="00807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A93" w:rsidRPr="00470A93" w:rsidRDefault="00470A93" w:rsidP="0080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5F">
        <w:rPr>
          <w:rFonts w:ascii="Times New Roman" w:hAnsi="Times New Roman" w:cs="Times New Roman"/>
          <w:sz w:val="28"/>
          <w:szCs w:val="28"/>
        </w:rPr>
        <w:t>Количество часов, предлагаемых</w:t>
      </w:r>
      <w:r w:rsidRPr="00470A93">
        <w:rPr>
          <w:rFonts w:ascii="Times New Roman" w:hAnsi="Times New Roman" w:cs="Times New Roman"/>
          <w:sz w:val="28"/>
          <w:szCs w:val="28"/>
        </w:rPr>
        <w:t xml:space="preserve"> в качестве платной услуги, должно соответствовать возрастным и индивидуальным особенностям потребителя.</w:t>
      </w:r>
    </w:p>
    <w:p w:rsidR="00210C23" w:rsidRDefault="00686F2A" w:rsidP="0068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6E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370B" w:rsidRPr="006A1794">
        <w:rPr>
          <w:rFonts w:ascii="Times New Roman" w:hAnsi="Times New Roman" w:cs="Times New Roman"/>
          <w:sz w:val="28"/>
          <w:szCs w:val="28"/>
        </w:rPr>
        <w:t>Рассчитыва</w:t>
      </w:r>
      <w:r w:rsidR="006A1794" w:rsidRPr="006A1794">
        <w:rPr>
          <w:rFonts w:ascii="Times New Roman" w:hAnsi="Times New Roman" w:cs="Times New Roman"/>
          <w:sz w:val="28"/>
          <w:szCs w:val="28"/>
        </w:rPr>
        <w:t>ю</w:t>
      </w:r>
      <w:r w:rsidR="00EA370B" w:rsidRPr="006A1794">
        <w:rPr>
          <w:rFonts w:ascii="Times New Roman" w:hAnsi="Times New Roman" w:cs="Times New Roman"/>
          <w:sz w:val="28"/>
          <w:szCs w:val="28"/>
        </w:rPr>
        <w:t>тся расход</w:t>
      </w:r>
      <w:r w:rsidR="006A1794" w:rsidRPr="006A1794">
        <w:rPr>
          <w:rFonts w:ascii="Times New Roman" w:hAnsi="Times New Roman" w:cs="Times New Roman"/>
          <w:sz w:val="28"/>
          <w:szCs w:val="28"/>
        </w:rPr>
        <w:t>ы</w:t>
      </w:r>
      <w:r w:rsidR="00EA370B" w:rsidRPr="006A1794">
        <w:rPr>
          <w:rFonts w:ascii="Times New Roman" w:hAnsi="Times New Roman" w:cs="Times New Roman"/>
          <w:sz w:val="28"/>
          <w:szCs w:val="28"/>
        </w:rPr>
        <w:t xml:space="preserve"> на оказание платных услуг</w:t>
      </w:r>
      <w:r w:rsidR="00210C23" w:rsidRPr="006A1794">
        <w:rPr>
          <w:rFonts w:ascii="Times New Roman" w:hAnsi="Times New Roman" w:cs="Times New Roman"/>
          <w:sz w:val="28"/>
          <w:szCs w:val="28"/>
        </w:rPr>
        <w:t>, котор</w:t>
      </w:r>
      <w:r w:rsidR="006A1794" w:rsidRPr="006A1794">
        <w:rPr>
          <w:rFonts w:ascii="Times New Roman" w:hAnsi="Times New Roman" w:cs="Times New Roman"/>
          <w:sz w:val="28"/>
          <w:szCs w:val="28"/>
        </w:rPr>
        <w:t>ые</w:t>
      </w:r>
      <w:r w:rsidR="00210C23" w:rsidRPr="006A1794">
        <w:rPr>
          <w:rFonts w:ascii="Times New Roman" w:hAnsi="Times New Roman" w:cs="Times New Roman"/>
          <w:sz w:val="28"/>
          <w:szCs w:val="28"/>
        </w:rPr>
        <w:t xml:space="preserve"> внос</w:t>
      </w:r>
      <w:r w:rsidR="006A1794" w:rsidRPr="006A1794">
        <w:rPr>
          <w:rFonts w:ascii="Times New Roman" w:hAnsi="Times New Roman" w:cs="Times New Roman"/>
          <w:sz w:val="28"/>
          <w:szCs w:val="28"/>
        </w:rPr>
        <w:t>я</w:t>
      </w:r>
      <w:r w:rsidR="00210C23" w:rsidRPr="006A1794">
        <w:rPr>
          <w:rFonts w:ascii="Times New Roman" w:hAnsi="Times New Roman" w:cs="Times New Roman"/>
          <w:sz w:val="28"/>
          <w:szCs w:val="28"/>
        </w:rPr>
        <w:t>тся в план финансово-хозяйственной деятельности Учреждения</w:t>
      </w:r>
      <w:r w:rsidR="00EA370B" w:rsidRPr="006A1794">
        <w:rPr>
          <w:rFonts w:ascii="Times New Roman" w:hAnsi="Times New Roman" w:cs="Times New Roman"/>
          <w:sz w:val="28"/>
          <w:szCs w:val="28"/>
        </w:rPr>
        <w:t xml:space="preserve">. </w:t>
      </w:r>
      <w:r w:rsidR="006A1794" w:rsidRPr="006A1794">
        <w:rPr>
          <w:rFonts w:ascii="Times New Roman" w:hAnsi="Times New Roman" w:cs="Times New Roman"/>
          <w:sz w:val="28"/>
          <w:szCs w:val="28"/>
        </w:rPr>
        <w:t>Р</w:t>
      </w:r>
      <w:r w:rsidR="00EA370B" w:rsidRPr="006A1794">
        <w:rPr>
          <w:rFonts w:ascii="Times New Roman" w:hAnsi="Times New Roman" w:cs="Times New Roman"/>
          <w:sz w:val="28"/>
          <w:szCs w:val="28"/>
        </w:rPr>
        <w:t>асход</w:t>
      </w:r>
      <w:r w:rsidR="006A1794" w:rsidRPr="006A1794">
        <w:rPr>
          <w:rFonts w:ascii="Times New Roman" w:hAnsi="Times New Roman" w:cs="Times New Roman"/>
          <w:sz w:val="28"/>
          <w:szCs w:val="28"/>
        </w:rPr>
        <w:t>ы</w:t>
      </w:r>
      <w:r w:rsidR="00EA370B" w:rsidRPr="006A1794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6A1794" w:rsidRPr="006A1794">
        <w:rPr>
          <w:rFonts w:ascii="Times New Roman" w:hAnsi="Times New Roman" w:cs="Times New Roman"/>
          <w:sz w:val="28"/>
          <w:szCs w:val="28"/>
        </w:rPr>
        <w:t>ю</w:t>
      </w:r>
      <w:r w:rsidR="00EA370B" w:rsidRPr="006A1794">
        <w:rPr>
          <w:rFonts w:ascii="Times New Roman" w:hAnsi="Times New Roman" w:cs="Times New Roman"/>
          <w:sz w:val="28"/>
          <w:szCs w:val="28"/>
        </w:rPr>
        <w:t>тся по комплексу платных услуг, осуществляемых Учреждением</w:t>
      </w:r>
      <w:r w:rsidR="00210C23" w:rsidRPr="006A1794">
        <w:rPr>
          <w:rFonts w:ascii="Times New Roman" w:hAnsi="Times New Roman" w:cs="Times New Roman"/>
          <w:sz w:val="28"/>
          <w:szCs w:val="28"/>
        </w:rPr>
        <w:t>.</w:t>
      </w:r>
    </w:p>
    <w:p w:rsidR="00470A93" w:rsidRPr="00470A93" w:rsidRDefault="00686F2A" w:rsidP="0068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70A93" w:rsidRPr="00470A93">
        <w:rPr>
          <w:rFonts w:ascii="Times New Roman" w:hAnsi="Times New Roman" w:cs="Times New Roman"/>
          <w:sz w:val="28"/>
          <w:szCs w:val="28"/>
        </w:rPr>
        <w:t>Определ</w:t>
      </w:r>
      <w:r w:rsidR="00E22AED">
        <w:rPr>
          <w:rFonts w:ascii="Times New Roman" w:hAnsi="Times New Roman" w:cs="Times New Roman"/>
          <w:sz w:val="28"/>
          <w:szCs w:val="28"/>
        </w:rPr>
        <w:t>яется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кадровый состав, занятый предоставлением </w:t>
      </w:r>
      <w:r w:rsidR="00E22AED">
        <w:rPr>
          <w:rFonts w:ascii="Times New Roman" w:hAnsi="Times New Roman" w:cs="Times New Roman"/>
          <w:sz w:val="28"/>
          <w:szCs w:val="28"/>
        </w:rPr>
        <w:t>платных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услуг. Для оказания платных услуг Учреждение может привлекать как работников Учреждения, так и сторонних лиц.</w:t>
      </w:r>
    </w:p>
    <w:p w:rsidR="00842BDA" w:rsidRDefault="00842BDA" w:rsidP="0068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работниками учреждения заключаются </w:t>
      </w:r>
      <w:r w:rsidRPr="006A1794">
        <w:rPr>
          <w:rFonts w:ascii="Times New Roman" w:hAnsi="Times New Roman" w:cs="Times New Roman"/>
          <w:sz w:val="28"/>
          <w:szCs w:val="28"/>
        </w:rPr>
        <w:t>дополнительные соглашения к трудовому договору на оказание платных услуг.</w:t>
      </w:r>
    </w:p>
    <w:p w:rsidR="00470A93" w:rsidRDefault="00470A93" w:rsidP="0068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lastRenderedPageBreak/>
        <w:t>Со сторонними лицами заключ</w:t>
      </w:r>
      <w:r w:rsidR="00842BDA">
        <w:rPr>
          <w:rFonts w:ascii="Times New Roman" w:hAnsi="Times New Roman" w:cs="Times New Roman"/>
          <w:sz w:val="28"/>
          <w:szCs w:val="28"/>
        </w:rPr>
        <w:t>аются</w:t>
      </w:r>
      <w:r w:rsidRPr="00470A93">
        <w:rPr>
          <w:rFonts w:ascii="Times New Roman" w:hAnsi="Times New Roman" w:cs="Times New Roman"/>
          <w:sz w:val="28"/>
          <w:szCs w:val="28"/>
        </w:rPr>
        <w:t xml:space="preserve"> гражданско-правовые договоры. В случае заключения гражданско-правового договора заказчиком услуг выступает Учреждение, а исполнителем – гражданин (физическое лицо), обладающий специальными знаниями и навыками, которые подтверждаются соответствующими документами об образовании.</w:t>
      </w:r>
    </w:p>
    <w:p w:rsidR="005A0FA4" w:rsidRPr="00470A93" w:rsidRDefault="005A0FA4" w:rsidP="005A0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Учреждении с</w:t>
      </w:r>
      <w:r w:rsidRPr="00470A93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470A93">
        <w:rPr>
          <w:rFonts w:ascii="Times New Roman" w:hAnsi="Times New Roman" w:cs="Times New Roman"/>
          <w:sz w:val="28"/>
          <w:szCs w:val="28"/>
        </w:rPr>
        <w:t xml:space="preserve"> условия для оказания платных услуг в соответствии с действующими санитарными правилами и нормами.</w:t>
      </w:r>
    </w:p>
    <w:p w:rsidR="005A0FA4" w:rsidRDefault="005A0FA4" w:rsidP="005A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Учреждении о</w:t>
      </w:r>
      <w:r w:rsidRPr="00470A93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470A93">
        <w:rPr>
          <w:rFonts w:ascii="Times New Roman" w:hAnsi="Times New Roman" w:cs="Times New Roman"/>
          <w:sz w:val="28"/>
          <w:szCs w:val="28"/>
        </w:rPr>
        <w:t xml:space="preserve"> текущий контроль качества и количества оказываемых платных услуг.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учитывают оказание платных услуг в отдельном журнале. </w:t>
      </w:r>
    </w:p>
    <w:p w:rsidR="009C6E6B" w:rsidRDefault="00470A93" w:rsidP="0083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3.</w:t>
      </w:r>
      <w:r w:rsidR="005A0FA4">
        <w:rPr>
          <w:rFonts w:ascii="Times New Roman" w:hAnsi="Times New Roman" w:cs="Times New Roman"/>
          <w:sz w:val="28"/>
          <w:szCs w:val="28"/>
        </w:rPr>
        <w:t>6</w:t>
      </w:r>
      <w:r w:rsidRPr="00470A93">
        <w:rPr>
          <w:rFonts w:ascii="Times New Roman" w:hAnsi="Times New Roman" w:cs="Times New Roman"/>
          <w:sz w:val="28"/>
          <w:szCs w:val="28"/>
        </w:rPr>
        <w:t xml:space="preserve">. </w:t>
      </w:r>
      <w:r w:rsidR="00137CD7">
        <w:rPr>
          <w:rFonts w:ascii="Times New Roman" w:hAnsi="Times New Roman" w:cs="Times New Roman"/>
          <w:sz w:val="28"/>
          <w:szCs w:val="28"/>
        </w:rPr>
        <w:t xml:space="preserve">Предоставление платных услуг осуществляется на основании договоров, заключаемых с физическими и юридическими лицами. </w:t>
      </w:r>
    </w:p>
    <w:p w:rsidR="00137CD7" w:rsidRDefault="00137CD7" w:rsidP="0083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услуга предоставляется </w:t>
      </w:r>
      <w:r w:rsidR="008C6BC4">
        <w:rPr>
          <w:rFonts w:ascii="Times New Roman" w:hAnsi="Times New Roman" w:cs="Times New Roman"/>
          <w:sz w:val="28"/>
          <w:szCs w:val="28"/>
        </w:rPr>
        <w:t xml:space="preserve">физическому лицу </w:t>
      </w:r>
      <w:r>
        <w:rPr>
          <w:rFonts w:ascii="Times New Roman" w:hAnsi="Times New Roman" w:cs="Times New Roman"/>
          <w:sz w:val="28"/>
          <w:szCs w:val="28"/>
        </w:rPr>
        <w:t xml:space="preserve">немедленно, то договор заключается в устной форме. </w:t>
      </w:r>
      <w:r w:rsidR="008C6BC4">
        <w:rPr>
          <w:rFonts w:ascii="Times New Roman" w:hAnsi="Times New Roman" w:cs="Times New Roman"/>
          <w:sz w:val="28"/>
          <w:szCs w:val="28"/>
        </w:rPr>
        <w:t>В остальных случаях заключается п</w:t>
      </w:r>
      <w:r>
        <w:rPr>
          <w:rFonts w:ascii="Times New Roman" w:hAnsi="Times New Roman" w:cs="Times New Roman"/>
          <w:sz w:val="28"/>
          <w:szCs w:val="28"/>
        </w:rPr>
        <w:t>исьменный договор</w:t>
      </w:r>
      <w:r w:rsidR="008C6BC4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директором Учреждения</w:t>
      </w:r>
      <w:r w:rsidR="00210C2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6E6B">
        <w:rPr>
          <w:rFonts w:ascii="Times New Roman" w:hAnsi="Times New Roman" w:cs="Times New Roman"/>
          <w:sz w:val="28"/>
          <w:szCs w:val="28"/>
        </w:rPr>
        <w:t xml:space="preserve">В договоре регламентируются условия и сроки предоставления услуг, их стоимость, порядок расчетов, права, обязанности и ответственность сторон. </w:t>
      </w:r>
      <w:r w:rsidR="00873A2C" w:rsidRPr="00470A93">
        <w:rPr>
          <w:rFonts w:ascii="Times New Roman" w:hAnsi="Times New Roman" w:cs="Times New Roman"/>
          <w:sz w:val="28"/>
          <w:szCs w:val="28"/>
        </w:rPr>
        <w:t xml:space="preserve">Договор составляется в двух экземплярах, один из которых находится у Учреждения, другой </w:t>
      </w:r>
      <w:r w:rsidR="007D3618" w:rsidRPr="00470A93">
        <w:rPr>
          <w:rFonts w:ascii="Times New Roman" w:hAnsi="Times New Roman" w:cs="Times New Roman"/>
          <w:sz w:val="28"/>
          <w:szCs w:val="28"/>
        </w:rPr>
        <w:t>–</w:t>
      </w:r>
      <w:r w:rsidR="00873A2C" w:rsidRPr="00470A93">
        <w:rPr>
          <w:rFonts w:ascii="Times New Roman" w:hAnsi="Times New Roman" w:cs="Times New Roman"/>
          <w:sz w:val="28"/>
          <w:szCs w:val="28"/>
        </w:rPr>
        <w:t xml:space="preserve"> у потребителя</w:t>
      </w:r>
      <w:r w:rsidR="00873A2C">
        <w:rPr>
          <w:rFonts w:ascii="Times New Roman" w:hAnsi="Times New Roman" w:cs="Times New Roman"/>
          <w:sz w:val="28"/>
          <w:szCs w:val="28"/>
        </w:rPr>
        <w:t>.</w:t>
      </w:r>
    </w:p>
    <w:p w:rsidR="00470A93" w:rsidRDefault="00137CD7" w:rsidP="00210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F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C23">
        <w:rPr>
          <w:rFonts w:ascii="Times New Roman" w:hAnsi="Times New Roman" w:cs="Times New Roman"/>
          <w:sz w:val="28"/>
          <w:szCs w:val="28"/>
        </w:rPr>
        <w:t>Физическим лицам платные услуги оказываются по наличному расчету.</w:t>
      </w:r>
    </w:p>
    <w:p w:rsidR="00D8128B" w:rsidRDefault="00596DD0" w:rsidP="00835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F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128B">
        <w:rPr>
          <w:rFonts w:ascii="Times New Roman" w:hAnsi="Times New Roman" w:cs="Times New Roman"/>
          <w:sz w:val="28"/>
          <w:szCs w:val="28"/>
        </w:rPr>
        <w:t xml:space="preserve">Расчеты наличными денежными средствами </w:t>
      </w:r>
      <w:r w:rsidR="00137CD7">
        <w:rPr>
          <w:rFonts w:ascii="Times New Roman" w:hAnsi="Times New Roman" w:cs="Times New Roman"/>
          <w:sz w:val="28"/>
          <w:szCs w:val="28"/>
        </w:rPr>
        <w:t xml:space="preserve">с физическими лицами </w:t>
      </w:r>
      <w:r w:rsidR="00D8128B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137CD7">
        <w:rPr>
          <w:rFonts w:ascii="Times New Roman" w:hAnsi="Times New Roman" w:cs="Times New Roman"/>
          <w:sz w:val="28"/>
          <w:szCs w:val="28"/>
        </w:rPr>
        <w:t xml:space="preserve"> платных услуг производятся по приходному кассовому ордеру с применением квитанций строгой отчетности формы</w:t>
      </w:r>
      <w:r w:rsidR="00675DAB">
        <w:rPr>
          <w:rFonts w:ascii="Times New Roman" w:hAnsi="Times New Roman" w:cs="Times New Roman"/>
          <w:sz w:val="28"/>
          <w:szCs w:val="28"/>
        </w:rPr>
        <w:t xml:space="preserve"> 10 по</w:t>
      </w:r>
      <w:r w:rsidR="00137CD7">
        <w:rPr>
          <w:rFonts w:ascii="Times New Roman" w:hAnsi="Times New Roman" w:cs="Times New Roman"/>
          <w:sz w:val="28"/>
          <w:szCs w:val="28"/>
        </w:rPr>
        <w:t xml:space="preserve"> ОКУД 0504510.</w:t>
      </w:r>
    </w:p>
    <w:p w:rsidR="00210C23" w:rsidRDefault="005A0FA4" w:rsidP="0021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210C23">
        <w:rPr>
          <w:rFonts w:ascii="Times New Roman" w:hAnsi="Times New Roman" w:cs="Times New Roman"/>
          <w:sz w:val="28"/>
          <w:szCs w:val="28"/>
        </w:rPr>
        <w:t>П</w:t>
      </w:r>
      <w:r w:rsidR="00210C23" w:rsidRPr="00596DD0">
        <w:rPr>
          <w:rFonts w:ascii="Times New Roman" w:hAnsi="Times New Roman" w:cs="Times New Roman"/>
          <w:sz w:val="28"/>
          <w:szCs w:val="28"/>
        </w:rPr>
        <w:t xml:space="preserve">рием наличных средств </w:t>
      </w:r>
      <w:r w:rsidR="009C6E6B">
        <w:rPr>
          <w:rFonts w:ascii="Times New Roman" w:hAnsi="Times New Roman" w:cs="Times New Roman"/>
          <w:sz w:val="28"/>
          <w:szCs w:val="28"/>
        </w:rPr>
        <w:t>от</w:t>
      </w:r>
      <w:r w:rsidR="00210C23" w:rsidRPr="00596DD0">
        <w:rPr>
          <w:rFonts w:ascii="Times New Roman" w:hAnsi="Times New Roman" w:cs="Times New Roman"/>
          <w:sz w:val="28"/>
          <w:szCs w:val="28"/>
        </w:rPr>
        <w:t xml:space="preserve"> физических лиц за оказание платных услуг и сдачу их на расчетный счет учреждения от приносящей доход деятельности </w:t>
      </w:r>
      <w:r w:rsidR="00210C23">
        <w:rPr>
          <w:rFonts w:ascii="Times New Roman" w:hAnsi="Times New Roman" w:cs="Times New Roman"/>
          <w:sz w:val="28"/>
          <w:szCs w:val="28"/>
        </w:rPr>
        <w:t>осуществляет бухгалтер Учреждения.</w:t>
      </w:r>
    </w:p>
    <w:p w:rsidR="00596DD0" w:rsidRDefault="00596DD0" w:rsidP="00835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FA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596DD0">
        <w:rPr>
          <w:rFonts w:ascii="Times New Roman" w:hAnsi="Times New Roman" w:cs="Times New Roman"/>
          <w:sz w:val="28"/>
          <w:szCs w:val="28"/>
        </w:rPr>
        <w:t xml:space="preserve">формление талонов на разовое посещение </w:t>
      </w:r>
      <w:r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596DD0">
        <w:rPr>
          <w:rFonts w:ascii="Times New Roman" w:hAnsi="Times New Roman" w:cs="Times New Roman"/>
          <w:sz w:val="28"/>
          <w:szCs w:val="28"/>
        </w:rPr>
        <w:t>и их регистрацию в «Журнале регистрации талонов на оказание платных услуг</w:t>
      </w:r>
      <w:r>
        <w:rPr>
          <w:rFonts w:ascii="Times New Roman" w:hAnsi="Times New Roman" w:cs="Times New Roman"/>
          <w:sz w:val="28"/>
          <w:szCs w:val="28"/>
        </w:rPr>
        <w:t>» осуществляет специалист по социальной работе.</w:t>
      </w:r>
    </w:p>
    <w:p w:rsidR="00210C23" w:rsidRPr="00596DD0" w:rsidRDefault="00210C23" w:rsidP="00835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FA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Юридическим лицам платные услуги оказываются по безналичному расчету с оформлением письменных договоров.</w:t>
      </w:r>
      <w:r w:rsidR="007D3618">
        <w:rPr>
          <w:rFonts w:ascii="Times New Roman" w:hAnsi="Times New Roman" w:cs="Times New Roman"/>
          <w:sz w:val="28"/>
          <w:szCs w:val="28"/>
        </w:rPr>
        <w:t xml:space="preserve"> </w:t>
      </w:r>
      <w:r w:rsidR="009A62B5" w:rsidRPr="00470A93">
        <w:rPr>
          <w:rFonts w:ascii="Times New Roman" w:hAnsi="Times New Roman" w:cs="Times New Roman"/>
          <w:sz w:val="28"/>
          <w:szCs w:val="28"/>
        </w:rPr>
        <w:t xml:space="preserve">Оплата услуг заказчиком производится на расчетный счет Учреждения </w:t>
      </w:r>
      <w:r w:rsidR="009A62B5" w:rsidRPr="00596DD0">
        <w:rPr>
          <w:rFonts w:ascii="Times New Roman" w:hAnsi="Times New Roman" w:cs="Times New Roman"/>
          <w:sz w:val="28"/>
          <w:szCs w:val="28"/>
        </w:rPr>
        <w:t>от приносящей доход деятельности</w:t>
      </w:r>
      <w:r w:rsidR="009A62B5" w:rsidRPr="00470A93">
        <w:rPr>
          <w:rFonts w:ascii="Times New Roman" w:hAnsi="Times New Roman" w:cs="Times New Roman"/>
          <w:sz w:val="28"/>
          <w:szCs w:val="28"/>
        </w:rPr>
        <w:t xml:space="preserve"> в сроки, указанные в договоре.</w:t>
      </w:r>
    </w:p>
    <w:p w:rsidR="00596DD0" w:rsidRPr="00470A93" w:rsidRDefault="00596DD0" w:rsidP="00835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3676">
        <w:rPr>
          <w:rFonts w:ascii="Times New Roman" w:hAnsi="Times New Roman" w:cs="Times New Roman"/>
          <w:sz w:val="28"/>
          <w:szCs w:val="28"/>
        </w:rPr>
        <w:t>1</w:t>
      </w:r>
      <w:r w:rsidR="005A0F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596DD0">
        <w:rPr>
          <w:rFonts w:ascii="Times New Roman" w:hAnsi="Times New Roman" w:cs="Times New Roman"/>
          <w:sz w:val="28"/>
          <w:szCs w:val="28"/>
        </w:rPr>
        <w:t>асходование средств, полученных от оказания платных услуг, в соответствии с калькуляцией стоимости услуг и планом финансово-хозяйственной деятельности учреждения на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главный бухгалтер Учреждения.</w:t>
      </w:r>
    </w:p>
    <w:p w:rsidR="00470A93" w:rsidRPr="00470A93" w:rsidRDefault="00470A93" w:rsidP="00FA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3.</w:t>
      </w:r>
      <w:r w:rsidR="00FA3676">
        <w:rPr>
          <w:rFonts w:ascii="Times New Roman" w:hAnsi="Times New Roman" w:cs="Times New Roman"/>
          <w:sz w:val="28"/>
          <w:szCs w:val="28"/>
        </w:rPr>
        <w:t>1</w:t>
      </w:r>
      <w:r w:rsidR="005A0FA4">
        <w:rPr>
          <w:rFonts w:ascii="Times New Roman" w:hAnsi="Times New Roman" w:cs="Times New Roman"/>
          <w:sz w:val="28"/>
          <w:szCs w:val="28"/>
        </w:rPr>
        <w:t>3</w:t>
      </w:r>
      <w:r w:rsidRPr="00470A93">
        <w:rPr>
          <w:rFonts w:ascii="Times New Roman" w:hAnsi="Times New Roman" w:cs="Times New Roman"/>
          <w:sz w:val="28"/>
          <w:szCs w:val="28"/>
        </w:rPr>
        <w:t xml:space="preserve">. </w:t>
      </w:r>
      <w:r w:rsidR="00FA187F">
        <w:rPr>
          <w:rFonts w:ascii="Times New Roman" w:hAnsi="Times New Roman" w:cs="Times New Roman"/>
          <w:sz w:val="28"/>
          <w:szCs w:val="28"/>
        </w:rPr>
        <w:t>П</w:t>
      </w:r>
      <w:r w:rsidRPr="00470A93">
        <w:rPr>
          <w:rFonts w:ascii="Times New Roman" w:hAnsi="Times New Roman" w:cs="Times New Roman"/>
          <w:sz w:val="28"/>
          <w:szCs w:val="28"/>
        </w:rPr>
        <w:t>отребител</w:t>
      </w:r>
      <w:r w:rsidR="00FA187F">
        <w:rPr>
          <w:rFonts w:ascii="Times New Roman" w:hAnsi="Times New Roman" w:cs="Times New Roman"/>
          <w:sz w:val="28"/>
          <w:szCs w:val="28"/>
        </w:rPr>
        <w:t>ь</w:t>
      </w:r>
      <w:r w:rsidR="007D3618">
        <w:rPr>
          <w:rFonts w:ascii="Times New Roman" w:hAnsi="Times New Roman" w:cs="Times New Roman"/>
          <w:sz w:val="28"/>
          <w:szCs w:val="28"/>
        </w:rPr>
        <w:t xml:space="preserve"> </w:t>
      </w:r>
      <w:r w:rsidR="00FA187F">
        <w:rPr>
          <w:rFonts w:ascii="Times New Roman" w:hAnsi="Times New Roman" w:cs="Times New Roman"/>
          <w:sz w:val="28"/>
          <w:szCs w:val="28"/>
        </w:rPr>
        <w:t>должен быть обеспечен</w:t>
      </w:r>
      <w:r w:rsidRPr="00470A93">
        <w:rPr>
          <w:rFonts w:ascii="Times New Roman" w:hAnsi="Times New Roman" w:cs="Times New Roman"/>
          <w:sz w:val="28"/>
          <w:szCs w:val="28"/>
        </w:rPr>
        <w:t xml:space="preserve"> бесплатной, доступной и достоверной информацией о платных услугах</w:t>
      </w:r>
      <w:r w:rsidR="00FA187F">
        <w:rPr>
          <w:rFonts w:ascii="Times New Roman" w:hAnsi="Times New Roman" w:cs="Times New Roman"/>
          <w:sz w:val="28"/>
          <w:szCs w:val="28"/>
        </w:rPr>
        <w:t>, оказываемых в Учреждении.</w:t>
      </w:r>
    </w:p>
    <w:p w:rsidR="00835001" w:rsidRPr="009C6E6B" w:rsidRDefault="00FA3676" w:rsidP="009C6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Эта информация должна находиться в удобном для обозрения месте и в обязательном порядке содержать: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сведения о место</w:t>
      </w:r>
      <w:r w:rsidR="007D36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6E6B">
        <w:rPr>
          <w:rFonts w:ascii="Times New Roman" w:hAnsi="Times New Roman"/>
          <w:sz w:val="28"/>
          <w:szCs w:val="28"/>
        </w:rPr>
        <w:t>нахождении</w:t>
      </w:r>
      <w:proofErr w:type="gramEnd"/>
      <w:r w:rsidRPr="009C6E6B">
        <w:rPr>
          <w:rFonts w:ascii="Times New Roman" w:hAnsi="Times New Roman"/>
          <w:sz w:val="28"/>
          <w:szCs w:val="28"/>
        </w:rPr>
        <w:t xml:space="preserve"> учреждения (месте регистрации);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режим работы;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lastRenderedPageBreak/>
        <w:t>перечень услуг, оказываемых бесплатно;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перечень основных видов платных услуг, условия их предоставления и получения;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образцы типовых договоров, квитанций, удостоверяющих исполнение и оплату услуг;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прейскурант на платные услуги;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порядок и формы оплаты потребителем услуг;</w:t>
      </w:r>
    </w:p>
    <w:p w:rsidR="008C6BC4" w:rsidRPr="009C6E6B" w:rsidRDefault="008C6BC4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сведения о льготах, предусмотренных для отдельных категорий потребителей;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сведения об органе по защите прав потребителей.</w:t>
      </w:r>
    </w:p>
    <w:p w:rsidR="00470A93" w:rsidRPr="00470A93" w:rsidRDefault="00873A2C" w:rsidP="008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A93" w:rsidRPr="00470A93">
        <w:rPr>
          <w:rFonts w:ascii="Times New Roman" w:hAnsi="Times New Roman" w:cs="Times New Roman"/>
          <w:sz w:val="28"/>
          <w:szCs w:val="28"/>
        </w:rPr>
        <w:t>.14. Платные услуги оказываются Учреждением в течение календарного года, во второй половине дня с 18.00 до 20.00 с понедельника по пятницу и с 9.00 до 20.00 в субботу.</w:t>
      </w:r>
    </w:p>
    <w:p w:rsidR="009C6E6B" w:rsidRDefault="00873A2C" w:rsidP="008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.15. Место оказания платных услуг определяется в соответствии с расписанием организации </w:t>
      </w:r>
      <w:r>
        <w:rPr>
          <w:rFonts w:ascii="Times New Roman" w:hAnsi="Times New Roman" w:cs="Times New Roman"/>
          <w:sz w:val="28"/>
          <w:szCs w:val="28"/>
        </w:rPr>
        <w:t>социально-реабилитационного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процесса, в свободных помещениях Учреждения.</w:t>
      </w:r>
    </w:p>
    <w:p w:rsidR="001D5C86" w:rsidRDefault="001D5C86" w:rsidP="009A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93" w:rsidRPr="00470A93" w:rsidRDefault="00873A2C" w:rsidP="009A4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b/>
          <w:sz w:val="28"/>
          <w:szCs w:val="28"/>
        </w:rPr>
        <w:t>4</w:t>
      </w:r>
      <w:r w:rsidR="00470A93" w:rsidRPr="009C6E6B">
        <w:rPr>
          <w:rFonts w:ascii="Times New Roman" w:hAnsi="Times New Roman" w:cs="Times New Roman"/>
          <w:b/>
          <w:sz w:val="28"/>
          <w:szCs w:val="28"/>
        </w:rPr>
        <w:t>.</w:t>
      </w:r>
      <w:r w:rsidR="007D3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A93" w:rsidRPr="009C6E6B">
        <w:rPr>
          <w:rFonts w:ascii="Times New Roman" w:hAnsi="Times New Roman" w:cs="Times New Roman"/>
          <w:b/>
          <w:sz w:val="28"/>
          <w:szCs w:val="28"/>
        </w:rPr>
        <w:t>Льготы при оплате за платные услуги</w:t>
      </w:r>
    </w:p>
    <w:p w:rsidR="00470A93" w:rsidRPr="00470A93" w:rsidRDefault="00873A2C" w:rsidP="009A4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A93" w:rsidRPr="00470A93">
        <w:rPr>
          <w:rFonts w:ascii="Times New Roman" w:hAnsi="Times New Roman" w:cs="Times New Roman"/>
          <w:sz w:val="28"/>
          <w:szCs w:val="28"/>
        </w:rPr>
        <w:t>.1.  На предоставление льгот при оплате за платные услуги имеют право следующие категории потребителей:</w:t>
      </w:r>
    </w:p>
    <w:p w:rsidR="00470A93" w:rsidRDefault="00470A93" w:rsidP="009A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-  дети-сироты и дети, оставшиеся без попечения родителей  </w:t>
      </w:r>
      <w:r w:rsidR="007D3618" w:rsidRPr="00470A93">
        <w:rPr>
          <w:rFonts w:ascii="Times New Roman" w:hAnsi="Times New Roman" w:cs="Times New Roman"/>
          <w:sz w:val="28"/>
          <w:szCs w:val="28"/>
        </w:rPr>
        <w:t>–</w:t>
      </w:r>
      <w:r w:rsidRPr="00470A93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1D5C86" w:rsidRPr="00470A93" w:rsidRDefault="001D5C86" w:rsidP="009A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дети-инвалиды – 100%;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- дети из малообеспеченных многодетных семей, имеющих 3-х и более несовершеннолетних детей – </w:t>
      </w:r>
      <w:r w:rsidR="009C6E6B">
        <w:rPr>
          <w:rFonts w:ascii="Times New Roman" w:hAnsi="Times New Roman" w:cs="Times New Roman"/>
          <w:sz w:val="28"/>
          <w:szCs w:val="28"/>
        </w:rPr>
        <w:t>5</w:t>
      </w:r>
      <w:r w:rsidRPr="00470A93">
        <w:rPr>
          <w:rFonts w:ascii="Times New Roman" w:hAnsi="Times New Roman" w:cs="Times New Roman"/>
          <w:sz w:val="28"/>
          <w:szCs w:val="28"/>
        </w:rPr>
        <w:t>0%</w:t>
      </w:r>
      <w:r w:rsidR="009C6E6B">
        <w:rPr>
          <w:rFonts w:ascii="Times New Roman" w:hAnsi="Times New Roman" w:cs="Times New Roman"/>
          <w:sz w:val="28"/>
          <w:szCs w:val="28"/>
        </w:rPr>
        <w:t>.</w:t>
      </w:r>
    </w:p>
    <w:p w:rsidR="00470A93" w:rsidRPr="00470A93" w:rsidRDefault="00873A2C" w:rsidP="008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A93" w:rsidRPr="00470A93">
        <w:rPr>
          <w:rFonts w:ascii="Times New Roman" w:hAnsi="Times New Roman" w:cs="Times New Roman"/>
          <w:sz w:val="28"/>
          <w:szCs w:val="28"/>
        </w:rPr>
        <w:t>.2. Льготы могут быть предоставлены при наличии: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- заявления потребителя;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- документа, подтверждающего право на предоставление льгот при оплате за платные услуги.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93" w:rsidRPr="009C6E6B" w:rsidRDefault="00873A2C" w:rsidP="009A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6B">
        <w:rPr>
          <w:rFonts w:ascii="Times New Roman" w:hAnsi="Times New Roman" w:cs="Times New Roman"/>
          <w:b/>
          <w:sz w:val="28"/>
          <w:szCs w:val="28"/>
        </w:rPr>
        <w:t>5</w:t>
      </w:r>
      <w:r w:rsidR="00470A93" w:rsidRPr="009C6E6B">
        <w:rPr>
          <w:rFonts w:ascii="Times New Roman" w:hAnsi="Times New Roman" w:cs="Times New Roman"/>
          <w:b/>
          <w:sz w:val="28"/>
          <w:szCs w:val="28"/>
        </w:rPr>
        <w:t>. Порядок расходования средств</w:t>
      </w:r>
    </w:p>
    <w:p w:rsidR="00470A93" w:rsidRPr="00470A93" w:rsidRDefault="00873A2C" w:rsidP="009A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62B5">
        <w:rPr>
          <w:rFonts w:ascii="Times New Roman" w:hAnsi="Times New Roman" w:cs="Times New Roman"/>
          <w:sz w:val="28"/>
          <w:szCs w:val="28"/>
        </w:rPr>
        <w:t>.1.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Учреждение вправе по своему усмотрению расходовать средства, полученные от оказания платных услуг в соответствии </w:t>
      </w:r>
      <w:r>
        <w:rPr>
          <w:rFonts w:ascii="Times New Roman" w:hAnsi="Times New Roman" w:cs="Times New Roman"/>
          <w:sz w:val="28"/>
          <w:szCs w:val="28"/>
        </w:rPr>
        <w:t>с планом финансово-хозяйственной деятельности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. Полученный доход находится в полном распоряжении Учреждения, расходуется им по своему усмотрению </w:t>
      </w:r>
      <w:r w:rsidR="00470A93" w:rsidRPr="006A179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A1794" w:rsidRPr="006A1794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  <w:r w:rsidR="007D3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A93" w:rsidRPr="00470A93" w:rsidRDefault="009A62B5" w:rsidP="007D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по оказанию платных услуг оплачивается один раз в месяц за фактически отработанное время, согласно </w:t>
      </w:r>
      <w:r>
        <w:rPr>
          <w:rFonts w:ascii="Times New Roman" w:hAnsi="Times New Roman" w:cs="Times New Roman"/>
          <w:sz w:val="28"/>
          <w:szCs w:val="28"/>
        </w:rPr>
        <w:t>калькуляции стоимости оказанных услуг</w:t>
      </w:r>
      <w:r w:rsidR="00470A93" w:rsidRPr="00470A93">
        <w:rPr>
          <w:rFonts w:ascii="Times New Roman" w:hAnsi="Times New Roman" w:cs="Times New Roman"/>
          <w:sz w:val="28"/>
          <w:szCs w:val="28"/>
        </w:rPr>
        <w:t>.</w:t>
      </w:r>
    </w:p>
    <w:p w:rsidR="005B1381" w:rsidRDefault="005B1381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93" w:rsidRPr="00014622" w:rsidRDefault="005B1381" w:rsidP="005B1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22">
        <w:rPr>
          <w:rFonts w:ascii="Times New Roman" w:hAnsi="Times New Roman" w:cs="Times New Roman"/>
          <w:b/>
          <w:sz w:val="28"/>
          <w:szCs w:val="28"/>
        </w:rPr>
        <w:t>6. Основные права и обязанности сторон</w:t>
      </w:r>
    </w:p>
    <w:p w:rsidR="00470A93" w:rsidRPr="00470A93" w:rsidRDefault="005B1381" w:rsidP="006F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</w:t>
      </w:r>
      <w:r w:rsidR="00470A93" w:rsidRPr="00470A93">
        <w:rPr>
          <w:rFonts w:ascii="Times New Roman" w:hAnsi="Times New Roman" w:cs="Times New Roman"/>
          <w:sz w:val="28"/>
          <w:szCs w:val="28"/>
        </w:rPr>
        <w:t>Учреждение  имеет право:</w:t>
      </w:r>
    </w:p>
    <w:p w:rsidR="00470A93" w:rsidRPr="00820117" w:rsidRDefault="00470A93" w:rsidP="00820117">
      <w:pPr>
        <w:pStyle w:val="a8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рекламировать свою деятельность по предоставление платных услуг в  соответствии с законодательством РФ;</w:t>
      </w:r>
    </w:p>
    <w:p w:rsidR="00470A93" w:rsidRPr="00820117" w:rsidRDefault="00470A93" w:rsidP="00820117">
      <w:pPr>
        <w:pStyle w:val="a8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согласовывать условия договоров на оказание платных услуг;</w:t>
      </w:r>
    </w:p>
    <w:p w:rsidR="00470A93" w:rsidRPr="00820117" w:rsidRDefault="00470A93" w:rsidP="00820117">
      <w:pPr>
        <w:pStyle w:val="a8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lastRenderedPageBreak/>
        <w:t>получать компенсацию затрат, понесенных в результате расторжения договора по инициативе потребителей</w:t>
      </w:r>
      <w:r w:rsidR="005B1381" w:rsidRPr="00820117">
        <w:rPr>
          <w:rFonts w:ascii="Times New Roman" w:hAnsi="Times New Roman"/>
          <w:sz w:val="28"/>
          <w:szCs w:val="28"/>
        </w:rPr>
        <w:t>,</w:t>
      </w:r>
      <w:r w:rsidRPr="00820117">
        <w:rPr>
          <w:rFonts w:ascii="Times New Roman" w:hAnsi="Times New Roman"/>
          <w:sz w:val="28"/>
          <w:szCs w:val="28"/>
        </w:rPr>
        <w:t xml:space="preserve"> в соответствии с законодательством РФ;</w:t>
      </w:r>
    </w:p>
    <w:p w:rsidR="00470A93" w:rsidRPr="00820117" w:rsidRDefault="00470A93" w:rsidP="00820117">
      <w:pPr>
        <w:pStyle w:val="a8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расторгнуть договор с потребителем в случае неисполнения обязательств последним</w:t>
      </w:r>
      <w:r w:rsidR="006F67B8">
        <w:rPr>
          <w:rFonts w:ascii="Times New Roman" w:hAnsi="Times New Roman"/>
          <w:sz w:val="28"/>
          <w:szCs w:val="28"/>
        </w:rPr>
        <w:t>.</w:t>
      </w:r>
    </w:p>
    <w:p w:rsidR="00470A93" w:rsidRPr="00470A93" w:rsidRDefault="005B1381" w:rsidP="006F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</w:t>
      </w:r>
      <w:r w:rsidR="00470A93" w:rsidRPr="00470A93"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470A93" w:rsidRPr="00820117" w:rsidRDefault="00470A93" w:rsidP="00820117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довести информацию о праве оказания данного вида платных  услуг;</w:t>
      </w:r>
    </w:p>
    <w:p w:rsidR="00470A93" w:rsidRPr="00820117" w:rsidRDefault="00470A93" w:rsidP="00820117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выполнять платные услуги с высоким качеством и в полном объеме согласно договору;</w:t>
      </w:r>
    </w:p>
    <w:p w:rsidR="00470A93" w:rsidRPr="00820117" w:rsidRDefault="00470A93" w:rsidP="00820117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не навязывать потребителю платных услуг, а также обуславливать исполнение одних  услуг обязательным исполнением других;</w:t>
      </w:r>
    </w:p>
    <w:p w:rsidR="00470A93" w:rsidRPr="00820117" w:rsidRDefault="00470A93" w:rsidP="00820117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не отказывать потребителю в выполнении платных услуг без уважительных причин;</w:t>
      </w:r>
    </w:p>
    <w:p w:rsidR="00470A93" w:rsidRPr="00820117" w:rsidRDefault="00470A93" w:rsidP="00820117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возместить материальный и моральный ущерб потребителю, полученный в результате некачественного оказания платных услуг;</w:t>
      </w:r>
    </w:p>
    <w:p w:rsidR="00470A93" w:rsidRPr="00820117" w:rsidRDefault="00470A93" w:rsidP="00820117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предупредить об условиях, при которых наступает опасность нанесения ущерба здоровью людей или имуществу в процессе оказания платных услуг.</w:t>
      </w:r>
    </w:p>
    <w:p w:rsidR="00470A93" w:rsidRPr="00470A93" w:rsidRDefault="00D13FBE" w:rsidP="006F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0A93" w:rsidRPr="00470A93">
        <w:rPr>
          <w:rFonts w:ascii="Times New Roman" w:hAnsi="Times New Roman" w:cs="Times New Roman"/>
          <w:sz w:val="28"/>
          <w:szCs w:val="28"/>
        </w:rPr>
        <w:t>.3. Потребитель имеет право:</w:t>
      </w:r>
    </w:p>
    <w:p w:rsidR="00470A93" w:rsidRPr="00820117" w:rsidRDefault="00470A93" w:rsidP="00820117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получать достоверную информацию о реализуемых Учреждением платных  услугах;</w:t>
      </w:r>
    </w:p>
    <w:p w:rsidR="00470A93" w:rsidRPr="00820117" w:rsidRDefault="00470A93" w:rsidP="00820117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выбирать исполнителей услуг;</w:t>
      </w:r>
    </w:p>
    <w:p w:rsidR="00470A93" w:rsidRPr="00820117" w:rsidRDefault="00470A93" w:rsidP="00820117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требовать от Учреждения выполнения качественных услуг, соответствующих договору;</w:t>
      </w:r>
    </w:p>
    <w:p w:rsidR="00470A93" w:rsidRPr="00820117" w:rsidRDefault="00470A93" w:rsidP="00820117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расторгнуть договор об оказании платных  услуг в любое время;</w:t>
      </w:r>
    </w:p>
    <w:p w:rsidR="00470A93" w:rsidRPr="00820117" w:rsidRDefault="00470A93" w:rsidP="00820117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на безопасность услуги.</w:t>
      </w:r>
    </w:p>
    <w:p w:rsidR="00470A93" w:rsidRPr="00470A93" w:rsidRDefault="00D13FBE" w:rsidP="006F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0A93" w:rsidRPr="00470A93">
        <w:rPr>
          <w:rFonts w:ascii="Times New Roman" w:hAnsi="Times New Roman" w:cs="Times New Roman"/>
          <w:sz w:val="28"/>
          <w:szCs w:val="28"/>
        </w:rPr>
        <w:t>.4. Потребитель обязан:</w:t>
      </w:r>
    </w:p>
    <w:p w:rsidR="00470A93" w:rsidRPr="007B1678" w:rsidRDefault="00470A93" w:rsidP="007B1678">
      <w:pPr>
        <w:pStyle w:val="a8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согласовать все условия договора об оказании платных  услуг с Учреждением;</w:t>
      </w:r>
    </w:p>
    <w:p w:rsidR="00470A93" w:rsidRPr="007B1678" w:rsidRDefault="00470A93" w:rsidP="007B1678">
      <w:pPr>
        <w:pStyle w:val="a8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принимать выполненные услуги (их результат) в сроки и в порядке, предусмотренных договором</w:t>
      </w:r>
      <w:r w:rsidR="00820117" w:rsidRPr="007B1678">
        <w:rPr>
          <w:rFonts w:ascii="Times New Roman" w:hAnsi="Times New Roman"/>
          <w:sz w:val="28"/>
          <w:szCs w:val="28"/>
        </w:rPr>
        <w:t>;</w:t>
      </w:r>
    </w:p>
    <w:p w:rsidR="00542803" w:rsidRPr="007B1678" w:rsidRDefault="00542803" w:rsidP="007B1678">
      <w:pPr>
        <w:pStyle w:val="a8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 xml:space="preserve">оплатить оказываемые услуги в порядке и в сроки, указанные в договоре. </w:t>
      </w:r>
    </w:p>
    <w:p w:rsidR="00D13FBE" w:rsidRDefault="00D13FBE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93" w:rsidRPr="00D13FBE" w:rsidRDefault="00D13FBE" w:rsidP="00D13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BE">
        <w:rPr>
          <w:rFonts w:ascii="Times New Roman" w:hAnsi="Times New Roman" w:cs="Times New Roman"/>
          <w:b/>
          <w:sz w:val="28"/>
          <w:szCs w:val="28"/>
        </w:rPr>
        <w:t>7</w:t>
      </w:r>
      <w:r w:rsidR="00470A93" w:rsidRPr="00D13FBE">
        <w:rPr>
          <w:rFonts w:ascii="Times New Roman" w:hAnsi="Times New Roman" w:cs="Times New Roman"/>
          <w:b/>
          <w:sz w:val="28"/>
          <w:szCs w:val="28"/>
        </w:rPr>
        <w:t xml:space="preserve">. Ответственность </w:t>
      </w:r>
      <w:r w:rsidRPr="00D13FBE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470A93" w:rsidRPr="00470A93" w:rsidRDefault="007B1678" w:rsidP="007B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470A93" w:rsidRPr="00470A93">
        <w:rPr>
          <w:rFonts w:ascii="Times New Roman" w:hAnsi="Times New Roman" w:cs="Times New Roman"/>
          <w:sz w:val="28"/>
          <w:szCs w:val="28"/>
        </w:rPr>
        <w:t>Учреждение оказывает платные услуги в порядке и в сроки, определенные договором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Уставом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470A93" w:rsidRPr="00470A93">
        <w:rPr>
          <w:rFonts w:ascii="Times New Roman" w:hAnsi="Times New Roman" w:cs="Times New Roman"/>
          <w:sz w:val="28"/>
          <w:szCs w:val="28"/>
        </w:rPr>
        <w:t>.</w:t>
      </w:r>
    </w:p>
    <w:p w:rsidR="00470A93" w:rsidRPr="00470A93" w:rsidRDefault="007B1678" w:rsidP="007B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За неисполнение либо ненадлежащее исполнение обязательств по договору Учреждение и </w:t>
      </w:r>
      <w:r w:rsidR="006F67B8">
        <w:rPr>
          <w:rFonts w:ascii="Times New Roman" w:hAnsi="Times New Roman" w:cs="Times New Roman"/>
          <w:sz w:val="28"/>
          <w:szCs w:val="28"/>
        </w:rPr>
        <w:t>потребитель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договором и законодательством Российской Федерации.</w:t>
      </w:r>
    </w:p>
    <w:p w:rsidR="00470A93" w:rsidRPr="00470A93" w:rsidRDefault="007B1678" w:rsidP="007B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При обнаружении недостатков оказанных платных услуг, в том числе оказания их не в полном объеме, </w:t>
      </w:r>
      <w:r w:rsidR="006F67B8">
        <w:rPr>
          <w:rFonts w:ascii="Times New Roman" w:hAnsi="Times New Roman" w:cs="Times New Roman"/>
          <w:sz w:val="28"/>
          <w:szCs w:val="28"/>
        </w:rPr>
        <w:t>потребитель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вправе по своему выбору потребовать:</w:t>
      </w:r>
    </w:p>
    <w:p w:rsidR="00470A93" w:rsidRPr="007B1678" w:rsidRDefault="00470A93" w:rsidP="007B1678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безвозмездного оказания платных услуг, в том числе оказания в полном объеме в соответствии с договором;</w:t>
      </w:r>
    </w:p>
    <w:p w:rsidR="00470A93" w:rsidRPr="007B1678" w:rsidRDefault="00470A93" w:rsidP="007B1678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lastRenderedPageBreak/>
        <w:t>возмещения понесенных им расходов по устранению недостатков оказанных платных услуг своими силами или третьими лицами.</w:t>
      </w:r>
    </w:p>
    <w:p w:rsidR="00470A93" w:rsidRPr="00470A93" w:rsidRDefault="007B1678" w:rsidP="007B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.4. </w:t>
      </w:r>
      <w:r w:rsidR="006F67B8">
        <w:rPr>
          <w:rFonts w:ascii="Times New Roman" w:hAnsi="Times New Roman" w:cs="Times New Roman"/>
          <w:sz w:val="28"/>
          <w:szCs w:val="28"/>
        </w:rPr>
        <w:t>Потребитель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оказанных платных  услуг не устранены Учреждением. </w:t>
      </w:r>
      <w:r w:rsidR="006F67B8">
        <w:rPr>
          <w:rFonts w:ascii="Times New Roman" w:hAnsi="Times New Roman" w:cs="Times New Roman"/>
          <w:sz w:val="28"/>
          <w:szCs w:val="28"/>
        </w:rPr>
        <w:t>Потребитель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также вправе расторгнуть договор, если им обнаружены существенные недостатки оказанных платных услуг или иные существенные отступления от условий договора.</w:t>
      </w:r>
    </w:p>
    <w:p w:rsidR="00470A93" w:rsidRPr="007B1678" w:rsidRDefault="007B1678" w:rsidP="006F6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7.5.</w:t>
      </w:r>
      <w:r w:rsidR="00470A93" w:rsidRPr="007B1678">
        <w:rPr>
          <w:rFonts w:ascii="Times New Roman" w:hAnsi="Times New Roman"/>
          <w:sz w:val="28"/>
          <w:szCs w:val="28"/>
        </w:rPr>
        <w:t>Если Учреждение своевременно не приступило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платных  услуг потребитель вправе по своему выбору:</w:t>
      </w:r>
    </w:p>
    <w:p w:rsidR="00470A93" w:rsidRPr="007B1678" w:rsidRDefault="00470A93" w:rsidP="007B1678">
      <w:pPr>
        <w:pStyle w:val="a8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назначить Учреждению новый срок, в течение которого Учреждение должно приступить к оказанию платных услуг и (или) закончить оказание платных услуг;</w:t>
      </w:r>
    </w:p>
    <w:p w:rsidR="00470A93" w:rsidRPr="007B1678" w:rsidRDefault="00470A93" w:rsidP="007B1678">
      <w:pPr>
        <w:pStyle w:val="a8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расторгнуть договор.</w:t>
      </w:r>
    </w:p>
    <w:p w:rsidR="00470A93" w:rsidRPr="006F67B8" w:rsidRDefault="007B1678" w:rsidP="006F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6F67B8">
        <w:rPr>
          <w:rFonts w:ascii="Times New Roman" w:hAnsi="Times New Roman" w:cs="Times New Roman"/>
          <w:sz w:val="28"/>
          <w:szCs w:val="28"/>
        </w:rPr>
        <w:t>Потребитель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</w:t>
      </w:r>
      <w:r w:rsidR="00470A93" w:rsidRPr="006F67B8">
        <w:rPr>
          <w:rFonts w:ascii="Times New Roman" w:hAnsi="Times New Roman" w:cs="Times New Roman"/>
          <w:sz w:val="28"/>
          <w:szCs w:val="28"/>
        </w:rPr>
        <w:t>услуг.</w:t>
      </w:r>
    </w:p>
    <w:p w:rsidR="00AA6845" w:rsidRPr="006F67B8" w:rsidRDefault="00AA6845" w:rsidP="008D4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B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F67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67B8">
        <w:rPr>
          <w:rFonts w:ascii="Times New Roman" w:eastAsia="Times New Roman" w:hAnsi="Times New Roman" w:cs="Times New Roman"/>
          <w:sz w:val="28"/>
          <w:szCs w:val="28"/>
          <w:lang w:eastAsia="ru-RU"/>
        </w:rPr>
        <w:t>. 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470A93" w:rsidRPr="00470A93" w:rsidRDefault="008D419F" w:rsidP="006F67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7.8. </w:t>
      </w:r>
      <w:proofErr w:type="gramStart"/>
      <w:r w:rsidR="00470A93" w:rsidRPr="006F67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0A93" w:rsidRPr="006F67B8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настоящего Положения осуществляют Отраслевой орган </w:t>
      </w:r>
      <w:r w:rsidR="007B1678">
        <w:rPr>
          <w:rFonts w:ascii="Times New Roman" w:hAnsi="Times New Roman" w:cs="Times New Roman"/>
          <w:sz w:val="28"/>
          <w:szCs w:val="28"/>
        </w:rPr>
        <w:t xml:space="preserve">(Департамент Смоленской области по социальному развитию) </w:t>
      </w:r>
      <w:r w:rsidR="00470A93" w:rsidRPr="00470A93">
        <w:rPr>
          <w:rFonts w:ascii="Times New Roman" w:hAnsi="Times New Roman" w:cs="Times New Roman"/>
          <w:sz w:val="28"/>
          <w:szCs w:val="28"/>
        </w:rPr>
        <w:t>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93" w:rsidRPr="008D419F" w:rsidRDefault="004B1BB9" w:rsidP="004B1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9F">
        <w:rPr>
          <w:rFonts w:ascii="Times New Roman" w:hAnsi="Times New Roman" w:cs="Times New Roman"/>
          <w:b/>
          <w:sz w:val="28"/>
          <w:szCs w:val="28"/>
        </w:rPr>
        <w:t>8</w:t>
      </w:r>
      <w:r w:rsidR="00470A93" w:rsidRPr="008D419F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70A93" w:rsidRPr="00470A93" w:rsidRDefault="004B1BB9" w:rsidP="00DA1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470A93" w:rsidRPr="00470A93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введения его в действие приказом директора Учреждения.</w:t>
      </w:r>
    </w:p>
    <w:p w:rsidR="006D2B84" w:rsidRDefault="004E1764" w:rsidP="009A430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470A93" w:rsidRPr="00470A93">
        <w:rPr>
          <w:rFonts w:ascii="Times New Roman" w:hAnsi="Times New Roman" w:cs="Times New Roman"/>
          <w:sz w:val="28"/>
          <w:szCs w:val="28"/>
        </w:rPr>
        <w:t>В данное Положение могут вноситься изменения и дополнения, которые утверждаются приказом директора Учреждения.</w:t>
      </w:r>
    </w:p>
    <w:sectPr w:rsidR="006D2B84" w:rsidSect="0002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CD"/>
    <w:multiLevelType w:val="hybridMultilevel"/>
    <w:tmpl w:val="9A0C3E9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3060"/>
    <w:multiLevelType w:val="multilevel"/>
    <w:tmpl w:val="FA901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E59C9"/>
    <w:multiLevelType w:val="multilevel"/>
    <w:tmpl w:val="58A0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11BD5"/>
    <w:multiLevelType w:val="hybridMultilevel"/>
    <w:tmpl w:val="D8AAB440"/>
    <w:lvl w:ilvl="0" w:tplc="8DE410D2">
      <w:start w:val="1"/>
      <w:numFmt w:val="bullet"/>
      <w:lvlText w:val="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72EA0"/>
    <w:multiLevelType w:val="multilevel"/>
    <w:tmpl w:val="F3D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03168"/>
    <w:multiLevelType w:val="hybridMultilevel"/>
    <w:tmpl w:val="62A4C46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23150"/>
    <w:multiLevelType w:val="multilevel"/>
    <w:tmpl w:val="F9D2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113E8"/>
    <w:multiLevelType w:val="multilevel"/>
    <w:tmpl w:val="B11E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F32E9"/>
    <w:multiLevelType w:val="hybridMultilevel"/>
    <w:tmpl w:val="8780DA9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21714"/>
    <w:multiLevelType w:val="multilevel"/>
    <w:tmpl w:val="431C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D0CD4"/>
    <w:multiLevelType w:val="multilevel"/>
    <w:tmpl w:val="7672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F208B"/>
    <w:multiLevelType w:val="hybridMultilevel"/>
    <w:tmpl w:val="76807CE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F3A94"/>
    <w:multiLevelType w:val="multilevel"/>
    <w:tmpl w:val="1496FCF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>
    <w:nsid w:val="520A1901"/>
    <w:multiLevelType w:val="multilevel"/>
    <w:tmpl w:val="F8C8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14F45"/>
    <w:multiLevelType w:val="multilevel"/>
    <w:tmpl w:val="8EE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E667A"/>
    <w:multiLevelType w:val="multilevel"/>
    <w:tmpl w:val="5706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5F09B2"/>
    <w:multiLevelType w:val="multilevel"/>
    <w:tmpl w:val="3866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1338B9"/>
    <w:multiLevelType w:val="multilevel"/>
    <w:tmpl w:val="BB22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C75AB2"/>
    <w:multiLevelType w:val="multilevel"/>
    <w:tmpl w:val="6ED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F6D97"/>
    <w:multiLevelType w:val="multilevel"/>
    <w:tmpl w:val="54582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63FE5731"/>
    <w:multiLevelType w:val="multilevel"/>
    <w:tmpl w:val="51BE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101EF"/>
    <w:multiLevelType w:val="multilevel"/>
    <w:tmpl w:val="DBD03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3591C"/>
    <w:multiLevelType w:val="hybridMultilevel"/>
    <w:tmpl w:val="A4F272A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9102F"/>
    <w:multiLevelType w:val="multilevel"/>
    <w:tmpl w:val="035647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4095E48"/>
    <w:multiLevelType w:val="hybridMultilevel"/>
    <w:tmpl w:val="73642EC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256C"/>
    <w:multiLevelType w:val="multilevel"/>
    <w:tmpl w:val="C33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E248D3"/>
    <w:multiLevelType w:val="hybridMultilevel"/>
    <w:tmpl w:val="1F36C2F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17635"/>
    <w:multiLevelType w:val="multilevel"/>
    <w:tmpl w:val="20C2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15"/>
  </w:num>
  <w:num w:numId="5">
    <w:abstractNumId w:val="4"/>
  </w:num>
  <w:num w:numId="6">
    <w:abstractNumId w:val="17"/>
  </w:num>
  <w:num w:numId="7">
    <w:abstractNumId w:val="6"/>
  </w:num>
  <w:num w:numId="8">
    <w:abstractNumId w:val="18"/>
  </w:num>
  <w:num w:numId="9">
    <w:abstractNumId w:val="13"/>
  </w:num>
  <w:num w:numId="10">
    <w:abstractNumId w:val="2"/>
  </w:num>
  <w:num w:numId="11">
    <w:abstractNumId w:val="16"/>
  </w:num>
  <w:num w:numId="12">
    <w:abstractNumId w:val="7"/>
  </w:num>
  <w:num w:numId="13">
    <w:abstractNumId w:val="21"/>
  </w:num>
  <w:num w:numId="14">
    <w:abstractNumId w:val="9"/>
  </w:num>
  <w:num w:numId="15">
    <w:abstractNumId w:val="20"/>
  </w:num>
  <w:num w:numId="16">
    <w:abstractNumId w:val="27"/>
  </w:num>
  <w:num w:numId="17">
    <w:abstractNumId w:val="1"/>
  </w:num>
  <w:num w:numId="18">
    <w:abstractNumId w:val="19"/>
  </w:num>
  <w:num w:numId="19">
    <w:abstractNumId w:val="3"/>
  </w:num>
  <w:num w:numId="20">
    <w:abstractNumId w:val="11"/>
  </w:num>
  <w:num w:numId="21">
    <w:abstractNumId w:val="24"/>
  </w:num>
  <w:num w:numId="22">
    <w:abstractNumId w:val="22"/>
  </w:num>
  <w:num w:numId="23">
    <w:abstractNumId w:val="8"/>
  </w:num>
  <w:num w:numId="24">
    <w:abstractNumId w:val="26"/>
  </w:num>
  <w:num w:numId="25">
    <w:abstractNumId w:val="5"/>
  </w:num>
  <w:num w:numId="26">
    <w:abstractNumId w:val="0"/>
  </w:num>
  <w:num w:numId="27">
    <w:abstractNumId w:val="1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470A93"/>
    <w:rsid w:val="00014622"/>
    <w:rsid w:val="000225AF"/>
    <w:rsid w:val="00080BC5"/>
    <w:rsid w:val="00085691"/>
    <w:rsid w:val="000E7B55"/>
    <w:rsid w:val="00137CD7"/>
    <w:rsid w:val="00145EAC"/>
    <w:rsid w:val="001D5C86"/>
    <w:rsid w:val="001F3EF6"/>
    <w:rsid w:val="00210C23"/>
    <w:rsid w:val="00380E36"/>
    <w:rsid w:val="00385449"/>
    <w:rsid w:val="003A4135"/>
    <w:rsid w:val="003C045E"/>
    <w:rsid w:val="00467008"/>
    <w:rsid w:val="00470A93"/>
    <w:rsid w:val="004B1BB9"/>
    <w:rsid w:val="004E1764"/>
    <w:rsid w:val="00542803"/>
    <w:rsid w:val="00546CB5"/>
    <w:rsid w:val="00596DD0"/>
    <w:rsid w:val="005A0FA4"/>
    <w:rsid w:val="005B1381"/>
    <w:rsid w:val="00675DAB"/>
    <w:rsid w:val="00686F2A"/>
    <w:rsid w:val="006870F5"/>
    <w:rsid w:val="0069774C"/>
    <w:rsid w:val="006A1794"/>
    <w:rsid w:val="006D2B84"/>
    <w:rsid w:val="006F67B8"/>
    <w:rsid w:val="00751234"/>
    <w:rsid w:val="0075529A"/>
    <w:rsid w:val="007B0E44"/>
    <w:rsid w:val="007B1678"/>
    <w:rsid w:val="007D3618"/>
    <w:rsid w:val="00807C5F"/>
    <w:rsid w:val="00820117"/>
    <w:rsid w:val="00835001"/>
    <w:rsid w:val="00842BDA"/>
    <w:rsid w:val="00873A2C"/>
    <w:rsid w:val="00884947"/>
    <w:rsid w:val="008C6BC4"/>
    <w:rsid w:val="008D419F"/>
    <w:rsid w:val="009A4308"/>
    <w:rsid w:val="009A62B5"/>
    <w:rsid w:val="009C6E6B"/>
    <w:rsid w:val="009D5D2A"/>
    <w:rsid w:val="009F2936"/>
    <w:rsid w:val="00AA6845"/>
    <w:rsid w:val="00AB1C45"/>
    <w:rsid w:val="00AF7418"/>
    <w:rsid w:val="00B26537"/>
    <w:rsid w:val="00B3553F"/>
    <w:rsid w:val="00B62ED4"/>
    <w:rsid w:val="00B97C76"/>
    <w:rsid w:val="00BF29D6"/>
    <w:rsid w:val="00C71B9A"/>
    <w:rsid w:val="00C85CCF"/>
    <w:rsid w:val="00C926B6"/>
    <w:rsid w:val="00C93197"/>
    <w:rsid w:val="00CC5306"/>
    <w:rsid w:val="00D13FBE"/>
    <w:rsid w:val="00D77B18"/>
    <w:rsid w:val="00D8128B"/>
    <w:rsid w:val="00DA165D"/>
    <w:rsid w:val="00E10E80"/>
    <w:rsid w:val="00E16888"/>
    <w:rsid w:val="00E22AED"/>
    <w:rsid w:val="00EA370B"/>
    <w:rsid w:val="00F15319"/>
    <w:rsid w:val="00FA187F"/>
    <w:rsid w:val="00FA3676"/>
    <w:rsid w:val="00FB14E2"/>
    <w:rsid w:val="00FD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F6"/>
  </w:style>
  <w:style w:type="paragraph" w:styleId="1">
    <w:name w:val="heading 1"/>
    <w:basedOn w:val="a"/>
    <w:next w:val="a"/>
    <w:link w:val="10"/>
    <w:uiPriority w:val="9"/>
    <w:qFormat/>
    <w:rsid w:val="006D2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0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80E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0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D2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6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5EAC"/>
    <w:rPr>
      <w:b/>
      <w:bCs/>
    </w:rPr>
  </w:style>
  <w:style w:type="paragraph" w:styleId="a8">
    <w:name w:val="List Paragraph"/>
    <w:basedOn w:val="a"/>
    <w:uiPriority w:val="34"/>
    <w:qFormat/>
    <w:rsid w:val="00546CB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nhideWhenUsed/>
    <w:rsid w:val="00FB14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B1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0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80E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0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D2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6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5EAC"/>
    <w:rPr>
      <w:b/>
      <w:bCs/>
    </w:rPr>
  </w:style>
  <w:style w:type="paragraph" w:styleId="a8">
    <w:name w:val="List Paragraph"/>
    <w:basedOn w:val="a"/>
    <w:uiPriority w:val="34"/>
    <w:qFormat/>
    <w:rsid w:val="00546CB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nhideWhenUsed/>
    <w:rsid w:val="00FB14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B1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34B4-8570-47BE-8141-CD97C0CA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2013-07-11T11:27:00Z</cp:lastPrinted>
  <dcterms:created xsi:type="dcterms:W3CDTF">2021-04-14T09:12:00Z</dcterms:created>
  <dcterms:modified xsi:type="dcterms:W3CDTF">2021-04-14T09:12:00Z</dcterms:modified>
</cp:coreProperties>
</file>