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53" w:rsidRPr="00DF3014" w:rsidRDefault="00352953" w:rsidP="00E51E7F">
      <w:pPr>
        <w:ind w:left="600" w:right="288"/>
        <w:jc w:val="right"/>
        <w:rPr>
          <w:b/>
          <w:i/>
          <w:sz w:val="28"/>
          <w:szCs w:val="28"/>
        </w:rPr>
      </w:pPr>
      <w:r w:rsidRPr="00DF3014">
        <w:rPr>
          <w:b/>
          <w:i/>
          <w:sz w:val="28"/>
          <w:szCs w:val="28"/>
        </w:rPr>
        <w:t>Приложение № 1</w:t>
      </w:r>
    </w:p>
    <w:p w:rsidR="00DF3014" w:rsidRDefault="00352953" w:rsidP="00352953">
      <w:pPr>
        <w:ind w:left="6379" w:right="288"/>
        <w:rPr>
          <w:i/>
          <w:sz w:val="28"/>
          <w:szCs w:val="28"/>
        </w:rPr>
      </w:pPr>
      <w:r w:rsidRPr="00DF3014">
        <w:rPr>
          <w:i/>
          <w:sz w:val="28"/>
          <w:szCs w:val="28"/>
        </w:rPr>
        <w:t>к Коллективному договору</w:t>
      </w:r>
    </w:p>
    <w:p w:rsidR="00352953" w:rsidRPr="00DF3014" w:rsidRDefault="00352953" w:rsidP="00352953">
      <w:pPr>
        <w:ind w:left="6379" w:right="288"/>
        <w:rPr>
          <w:b/>
          <w:i/>
          <w:sz w:val="28"/>
          <w:szCs w:val="28"/>
        </w:rPr>
      </w:pPr>
      <w:r w:rsidRPr="00DF3014">
        <w:rPr>
          <w:i/>
          <w:sz w:val="28"/>
          <w:szCs w:val="28"/>
        </w:rPr>
        <w:t xml:space="preserve">на </w:t>
      </w:r>
      <w:r w:rsidR="00DF3014" w:rsidRPr="00DF3014">
        <w:rPr>
          <w:i/>
          <w:sz w:val="28"/>
          <w:szCs w:val="28"/>
        </w:rPr>
        <w:t>2013-2016 годы СОГБУ СРЦН «Гармония»</w:t>
      </w:r>
    </w:p>
    <w:p w:rsidR="00352953" w:rsidRPr="00B8683A" w:rsidRDefault="00352953" w:rsidP="00352953">
      <w:pPr>
        <w:rPr>
          <w:szCs w:val="24"/>
          <w:highlight w:val="yellow"/>
        </w:rPr>
      </w:pPr>
    </w:p>
    <w:p w:rsidR="00352953" w:rsidRPr="00B8683A" w:rsidRDefault="00352953" w:rsidP="00352953">
      <w:pPr>
        <w:rPr>
          <w:szCs w:val="24"/>
          <w:highlight w:val="yellow"/>
        </w:rPr>
      </w:pPr>
    </w:p>
    <w:tbl>
      <w:tblPr>
        <w:tblW w:w="0" w:type="auto"/>
        <w:tblLook w:val="01E0" w:firstRow="1" w:lastRow="1" w:firstColumn="1" w:lastColumn="1" w:noHBand="0" w:noVBand="0"/>
      </w:tblPr>
      <w:tblGrid>
        <w:gridCol w:w="5920"/>
        <w:gridCol w:w="4111"/>
      </w:tblGrid>
      <w:tr w:rsidR="00352953" w:rsidRPr="00B8683A" w:rsidTr="00734212">
        <w:tc>
          <w:tcPr>
            <w:tcW w:w="5920" w:type="dxa"/>
            <w:shd w:val="clear" w:color="auto" w:fill="auto"/>
          </w:tcPr>
          <w:p w:rsidR="00352953" w:rsidRPr="00DF3014" w:rsidRDefault="00352953" w:rsidP="00734212">
            <w:pPr>
              <w:rPr>
                <w:szCs w:val="24"/>
              </w:rPr>
            </w:pPr>
            <w:r w:rsidRPr="00DF3014">
              <w:rPr>
                <w:szCs w:val="24"/>
              </w:rPr>
              <w:t>СОГЛАСОВАНО</w:t>
            </w:r>
          </w:p>
        </w:tc>
        <w:tc>
          <w:tcPr>
            <w:tcW w:w="4111" w:type="dxa"/>
            <w:shd w:val="clear" w:color="auto" w:fill="auto"/>
          </w:tcPr>
          <w:p w:rsidR="00352953" w:rsidRPr="00DF3014" w:rsidRDefault="00352953" w:rsidP="00734212">
            <w:pPr>
              <w:rPr>
                <w:szCs w:val="24"/>
              </w:rPr>
            </w:pPr>
            <w:r w:rsidRPr="00DF3014">
              <w:rPr>
                <w:szCs w:val="24"/>
              </w:rPr>
              <w:t>УТВЕРЖДЕНО</w:t>
            </w:r>
          </w:p>
        </w:tc>
      </w:tr>
      <w:tr w:rsidR="00352953" w:rsidRPr="00B835ED" w:rsidTr="00734212">
        <w:tc>
          <w:tcPr>
            <w:tcW w:w="5920" w:type="dxa"/>
            <w:shd w:val="clear" w:color="auto" w:fill="auto"/>
          </w:tcPr>
          <w:p w:rsidR="00352953" w:rsidRPr="00DF3014" w:rsidRDefault="00352953" w:rsidP="00734212">
            <w:pPr>
              <w:rPr>
                <w:szCs w:val="24"/>
              </w:rPr>
            </w:pPr>
            <w:r w:rsidRPr="00DF3014">
              <w:rPr>
                <w:szCs w:val="24"/>
              </w:rPr>
              <w:t>Председатель профкома</w:t>
            </w:r>
          </w:p>
          <w:p w:rsidR="00352953" w:rsidRPr="00DF3014" w:rsidRDefault="00352953" w:rsidP="00734212">
            <w:pPr>
              <w:rPr>
                <w:szCs w:val="24"/>
              </w:rPr>
            </w:pPr>
            <w:r w:rsidRPr="00DF3014">
              <w:rPr>
                <w:szCs w:val="24"/>
                <w:u w:val="single"/>
              </w:rPr>
              <w:tab/>
            </w:r>
            <w:r w:rsidRPr="00DF3014">
              <w:rPr>
                <w:szCs w:val="24"/>
                <w:u w:val="single"/>
              </w:rPr>
              <w:tab/>
            </w:r>
            <w:r w:rsidRPr="00DF3014">
              <w:rPr>
                <w:szCs w:val="24"/>
                <w:u w:val="single"/>
              </w:rPr>
              <w:tab/>
            </w:r>
            <w:r w:rsidRPr="00DF3014">
              <w:rPr>
                <w:szCs w:val="24"/>
              </w:rPr>
              <w:t>Н.Н.Александрова</w:t>
            </w:r>
          </w:p>
          <w:p w:rsidR="00352953" w:rsidRPr="00DF3014" w:rsidRDefault="00DF3014" w:rsidP="00734212">
            <w:pPr>
              <w:rPr>
                <w:szCs w:val="24"/>
              </w:rPr>
            </w:pPr>
            <w:r>
              <w:rPr>
                <w:szCs w:val="24"/>
              </w:rPr>
              <w:t xml:space="preserve">« </w:t>
            </w:r>
            <w:r w:rsidRPr="00DF3014">
              <w:rPr>
                <w:szCs w:val="24"/>
                <w:u w:val="single"/>
              </w:rPr>
              <w:t>12</w:t>
            </w:r>
            <w:r>
              <w:rPr>
                <w:szCs w:val="24"/>
              </w:rPr>
              <w:t xml:space="preserve">» </w:t>
            </w:r>
            <w:r w:rsidRPr="00DF3014">
              <w:rPr>
                <w:szCs w:val="24"/>
                <w:u w:val="single"/>
              </w:rPr>
              <w:t>мая</w:t>
            </w:r>
            <w:r>
              <w:rPr>
                <w:szCs w:val="24"/>
              </w:rPr>
              <w:t xml:space="preserve"> 2016</w:t>
            </w:r>
            <w:r w:rsidR="00352953" w:rsidRPr="00DF3014">
              <w:rPr>
                <w:szCs w:val="24"/>
              </w:rPr>
              <w:t>г.</w:t>
            </w:r>
          </w:p>
        </w:tc>
        <w:tc>
          <w:tcPr>
            <w:tcW w:w="4111" w:type="dxa"/>
            <w:shd w:val="clear" w:color="auto" w:fill="auto"/>
          </w:tcPr>
          <w:p w:rsidR="00352953" w:rsidRPr="00DF3014" w:rsidRDefault="00DF3014" w:rsidP="00734212">
            <w:pPr>
              <w:rPr>
                <w:szCs w:val="24"/>
              </w:rPr>
            </w:pPr>
            <w:r>
              <w:rPr>
                <w:szCs w:val="24"/>
              </w:rPr>
              <w:t xml:space="preserve">приказом СОГБУ </w:t>
            </w:r>
            <w:r w:rsidR="00352953" w:rsidRPr="00DF3014">
              <w:rPr>
                <w:szCs w:val="24"/>
              </w:rPr>
              <w:t>СРЦН «Гармония»</w:t>
            </w:r>
          </w:p>
          <w:p w:rsidR="00352953" w:rsidRPr="00DF3014" w:rsidRDefault="00DF3014" w:rsidP="00734212">
            <w:pPr>
              <w:rPr>
                <w:szCs w:val="24"/>
              </w:rPr>
            </w:pPr>
            <w:r>
              <w:rPr>
                <w:szCs w:val="24"/>
              </w:rPr>
              <w:t>от «</w:t>
            </w:r>
            <w:r w:rsidRPr="00DF3014">
              <w:rPr>
                <w:szCs w:val="24"/>
                <w:u w:val="single"/>
              </w:rPr>
              <w:t>13</w:t>
            </w:r>
            <w:r>
              <w:rPr>
                <w:szCs w:val="24"/>
              </w:rPr>
              <w:t xml:space="preserve">» </w:t>
            </w:r>
            <w:r w:rsidRPr="00DF3014">
              <w:rPr>
                <w:szCs w:val="24"/>
                <w:u w:val="single"/>
              </w:rPr>
              <w:t>мая</w:t>
            </w:r>
            <w:r>
              <w:rPr>
                <w:szCs w:val="24"/>
              </w:rPr>
              <w:t xml:space="preserve"> 2016 г. </w:t>
            </w:r>
            <w:r w:rsidR="00352953" w:rsidRPr="00DF3014">
              <w:rPr>
                <w:szCs w:val="24"/>
              </w:rPr>
              <w:t>№</w:t>
            </w:r>
            <w:r>
              <w:rPr>
                <w:szCs w:val="24"/>
              </w:rPr>
              <w:t xml:space="preserve"> 58</w:t>
            </w:r>
          </w:p>
        </w:tc>
      </w:tr>
    </w:tbl>
    <w:p w:rsidR="00352953" w:rsidRDefault="00352953" w:rsidP="00352953">
      <w:pPr>
        <w:ind w:left="600" w:right="288"/>
        <w:rPr>
          <w:szCs w:val="24"/>
        </w:rPr>
      </w:pPr>
    </w:p>
    <w:p w:rsidR="00352953" w:rsidRDefault="00352953" w:rsidP="00352953">
      <w:pPr>
        <w:ind w:left="6804"/>
        <w:rPr>
          <w:sz w:val="16"/>
        </w:rPr>
      </w:pPr>
    </w:p>
    <w:p w:rsidR="00352953" w:rsidRDefault="00352953" w:rsidP="00352953">
      <w:pPr>
        <w:ind w:left="6804"/>
        <w:rPr>
          <w:sz w:val="16"/>
        </w:rPr>
      </w:pPr>
    </w:p>
    <w:p w:rsidR="00352953" w:rsidRDefault="00352953" w:rsidP="00352953">
      <w:pPr>
        <w:ind w:left="6804"/>
        <w:rPr>
          <w:sz w:val="16"/>
        </w:rPr>
      </w:pPr>
    </w:p>
    <w:p w:rsidR="00352953" w:rsidRDefault="00352953" w:rsidP="00352953">
      <w:pPr>
        <w:ind w:left="6804"/>
        <w:rPr>
          <w:sz w:val="16"/>
        </w:rPr>
      </w:pPr>
    </w:p>
    <w:p w:rsidR="00352953" w:rsidRDefault="00352953" w:rsidP="00352953">
      <w:pPr>
        <w:ind w:left="6804"/>
        <w:rPr>
          <w:sz w:val="16"/>
        </w:rPr>
      </w:pPr>
    </w:p>
    <w:p w:rsidR="00E20000" w:rsidRDefault="00E20000" w:rsidP="00352953">
      <w:pPr>
        <w:pStyle w:val="3"/>
        <w:rPr>
          <w:sz w:val="28"/>
          <w:szCs w:val="28"/>
        </w:rPr>
      </w:pPr>
    </w:p>
    <w:p w:rsidR="00E20000" w:rsidRDefault="00E20000" w:rsidP="00352953">
      <w:pPr>
        <w:pStyle w:val="3"/>
        <w:rPr>
          <w:sz w:val="28"/>
          <w:szCs w:val="28"/>
        </w:rPr>
      </w:pPr>
    </w:p>
    <w:p w:rsidR="00E20000" w:rsidRDefault="00E20000" w:rsidP="00352953">
      <w:pPr>
        <w:pStyle w:val="3"/>
        <w:rPr>
          <w:sz w:val="28"/>
          <w:szCs w:val="28"/>
        </w:rPr>
      </w:pPr>
    </w:p>
    <w:p w:rsidR="00352953" w:rsidRPr="00AB7C94" w:rsidRDefault="00352953" w:rsidP="00352953">
      <w:pPr>
        <w:pStyle w:val="3"/>
        <w:rPr>
          <w:sz w:val="28"/>
          <w:szCs w:val="28"/>
        </w:rPr>
      </w:pPr>
      <w:bookmarkStart w:id="0" w:name="_GoBack"/>
      <w:bookmarkEnd w:id="0"/>
      <w:r w:rsidRPr="00AB7C94">
        <w:rPr>
          <w:sz w:val="28"/>
          <w:szCs w:val="28"/>
        </w:rPr>
        <w:t>ПРАВИЛА ВНУТРЕННЕГО ТРУДОВОГО РАСПОРЯДКА РАБОТНИКОВ</w:t>
      </w:r>
    </w:p>
    <w:p w:rsidR="00352953" w:rsidRDefault="00352953" w:rsidP="00352953">
      <w:pPr>
        <w:pStyle w:val="2"/>
        <w:rPr>
          <w:sz w:val="28"/>
          <w:szCs w:val="28"/>
        </w:rPr>
      </w:pPr>
      <w:r>
        <w:rPr>
          <w:sz w:val="28"/>
          <w:szCs w:val="28"/>
        </w:rPr>
        <w:t xml:space="preserve">смоленского областного государственного </w:t>
      </w:r>
      <w:r w:rsidR="003F1175">
        <w:rPr>
          <w:sz w:val="28"/>
          <w:szCs w:val="28"/>
        </w:rPr>
        <w:t>бюджетного</w:t>
      </w:r>
      <w:r w:rsidR="00E51E7F">
        <w:rPr>
          <w:sz w:val="28"/>
          <w:szCs w:val="28"/>
        </w:rPr>
        <w:t xml:space="preserve"> </w:t>
      </w:r>
      <w:r>
        <w:rPr>
          <w:sz w:val="28"/>
          <w:szCs w:val="28"/>
        </w:rPr>
        <w:t>учреждения</w:t>
      </w:r>
      <w:r w:rsidRPr="00AB7C94">
        <w:rPr>
          <w:sz w:val="28"/>
          <w:szCs w:val="28"/>
        </w:rPr>
        <w:t xml:space="preserve"> </w:t>
      </w:r>
    </w:p>
    <w:p w:rsidR="00352953" w:rsidRPr="00AB7C94" w:rsidRDefault="00352953" w:rsidP="00352953">
      <w:pPr>
        <w:pStyle w:val="2"/>
        <w:rPr>
          <w:sz w:val="28"/>
          <w:szCs w:val="28"/>
        </w:rPr>
      </w:pPr>
      <w:r w:rsidRPr="00AB7C94">
        <w:rPr>
          <w:sz w:val="28"/>
          <w:szCs w:val="28"/>
        </w:rPr>
        <w:t>«Вяземский социально-реабилитационный центр для несовершеннолетних «Гармония»</w:t>
      </w:r>
    </w:p>
    <w:p w:rsidR="00352953" w:rsidRPr="00AB7C94" w:rsidRDefault="00352953" w:rsidP="00352953">
      <w:pPr>
        <w:ind w:firstLine="567"/>
        <w:jc w:val="center"/>
        <w:rPr>
          <w:b/>
          <w:sz w:val="28"/>
          <w:szCs w:val="28"/>
        </w:rPr>
      </w:pPr>
    </w:p>
    <w:p w:rsidR="00352953" w:rsidRDefault="00352953" w:rsidP="00352953">
      <w:pPr>
        <w:ind w:left="6372" w:firstLine="3"/>
        <w:rPr>
          <w:sz w:val="28"/>
          <w:szCs w:val="28"/>
        </w:rPr>
      </w:pPr>
    </w:p>
    <w:p w:rsidR="00352953" w:rsidRDefault="00352953" w:rsidP="00352953">
      <w:pPr>
        <w:ind w:left="6372" w:firstLine="3"/>
        <w:rPr>
          <w:sz w:val="28"/>
          <w:szCs w:val="28"/>
        </w:rPr>
      </w:pPr>
    </w:p>
    <w:p w:rsidR="00352953" w:rsidRDefault="00352953" w:rsidP="00352953">
      <w:pPr>
        <w:ind w:left="6372" w:firstLine="3"/>
        <w:rPr>
          <w:sz w:val="28"/>
          <w:szCs w:val="28"/>
        </w:rPr>
      </w:pPr>
    </w:p>
    <w:p w:rsidR="00352953" w:rsidRDefault="00352953" w:rsidP="00352953">
      <w:pPr>
        <w:ind w:left="6372" w:firstLine="3"/>
        <w:rPr>
          <w:sz w:val="28"/>
          <w:szCs w:val="28"/>
        </w:rPr>
      </w:pPr>
    </w:p>
    <w:p w:rsidR="00352953" w:rsidRDefault="00352953" w:rsidP="00352953">
      <w:pPr>
        <w:ind w:left="6372" w:firstLine="3"/>
        <w:rPr>
          <w:sz w:val="28"/>
          <w:szCs w:val="28"/>
        </w:rPr>
      </w:pPr>
    </w:p>
    <w:p w:rsidR="00352953" w:rsidRDefault="00352953" w:rsidP="00352953">
      <w:pPr>
        <w:ind w:left="6372" w:firstLine="3"/>
        <w:rPr>
          <w:sz w:val="28"/>
          <w:szCs w:val="28"/>
        </w:rPr>
      </w:pPr>
    </w:p>
    <w:p w:rsidR="00352953" w:rsidRDefault="00352953" w:rsidP="00352953">
      <w:pPr>
        <w:ind w:left="6372" w:firstLine="3"/>
        <w:rPr>
          <w:sz w:val="28"/>
          <w:szCs w:val="28"/>
        </w:rPr>
      </w:pPr>
    </w:p>
    <w:p w:rsidR="00352953" w:rsidRPr="00DF3014" w:rsidRDefault="00352953" w:rsidP="00352953">
      <w:pPr>
        <w:shd w:val="clear" w:color="auto" w:fill="FFFFFF"/>
        <w:tabs>
          <w:tab w:val="left" w:pos="426"/>
        </w:tabs>
        <w:ind w:firstLine="5954"/>
        <w:rPr>
          <w:sz w:val="28"/>
          <w:szCs w:val="28"/>
        </w:rPr>
      </w:pPr>
      <w:r w:rsidRPr="00DF3014">
        <w:rPr>
          <w:sz w:val="28"/>
          <w:szCs w:val="28"/>
        </w:rPr>
        <w:t>Принято на общем собрании</w:t>
      </w:r>
    </w:p>
    <w:p w:rsidR="00352953" w:rsidRPr="00DF3014" w:rsidRDefault="00352953" w:rsidP="00352953">
      <w:pPr>
        <w:shd w:val="clear" w:color="auto" w:fill="FFFFFF"/>
        <w:tabs>
          <w:tab w:val="left" w:pos="426"/>
        </w:tabs>
        <w:ind w:firstLine="5954"/>
        <w:rPr>
          <w:sz w:val="28"/>
          <w:szCs w:val="28"/>
        </w:rPr>
      </w:pPr>
      <w:r w:rsidRPr="00DF3014">
        <w:rPr>
          <w:sz w:val="28"/>
          <w:szCs w:val="28"/>
        </w:rPr>
        <w:t>трудового коллектива</w:t>
      </w:r>
    </w:p>
    <w:p w:rsidR="00DF3014" w:rsidRDefault="00DF3014" w:rsidP="00352953">
      <w:pPr>
        <w:shd w:val="clear" w:color="auto" w:fill="FFFFFF"/>
        <w:tabs>
          <w:tab w:val="left" w:pos="426"/>
        </w:tabs>
        <w:ind w:left="5954"/>
        <w:rPr>
          <w:sz w:val="28"/>
          <w:szCs w:val="28"/>
        </w:rPr>
      </w:pPr>
      <w:r>
        <w:rPr>
          <w:sz w:val="28"/>
          <w:szCs w:val="28"/>
        </w:rPr>
        <w:t xml:space="preserve">протокол № 5 </w:t>
      </w:r>
    </w:p>
    <w:p w:rsidR="00352953" w:rsidRPr="000D1E24" w:rsidRDefault="00DF3014" w:rsidP="00352953">
      <w:pPr>
        <w:shd w:val="clear" w:color="auto" w:fill="FFFFFF"/>
        <w:tabs>
          <w:tab w:val="left" w:pos="426"/>
        </w:tabs>
        <w:ind w:left="5954"/>
        <w:rPr>
          <w:sz w:val="28"/>
          <w:szCs w:val="28"/>
        </w:rPr>
      </w:pPr>
      <w:r>
        <w:rPr>
          <w:sz w:val="28"/>
          <w:szCs w:val="28"/>
        </w:rPr>
        <w:t>от«</w:t>
      </w:r>
      <w:r w:rsidRPr="00DF3014">
        <w:rPr>
          <w:sz w:val="28"/>
          <w:szCs w:val="28"/>
          <w:u w:val="single"/>
        </w:rPr>
        <w:t>12</w:t>
      </w:r>
      <w:r>
        <w:rPr>
          <w:sz w:val="28"/>
          <w:szCs w:val="28"/>
        </w:rPr>
        <w:t xml:space="preserve">» </w:t>
      </w:r>
      <w:r w:rsidRPr="00DF3014">
        <w:rPr>
          <w:sz w:val="28"/>
          <w:szCs w:val="28"/>
          <w:u w:val="single"/>
        </w:rPr>
        <w:t>мая</w:t>
      </w:r>
      <w:r w:rsidR="00E20000">
        <w:rPr>
          <w:sz w:val="28"/>
          <w:szCs w:val="28"/>
          <w:u w:val="single"/>
        </w:rPr>
        <w:t xml:space="preserve"> </w:t>
      </w:r>
      <w:r>
        <w:rPr>
          <w:sz w:val="28"/>
          <w:szCs w:val="28"/>
        </w:rPr>
        <w:t>2016</w:t>
      </w:r>
      <w:r w:rsidR="00352953" w:rsidRPr="00DF3014">
        <w:rPr>
          <w:sz w:val="28"/>
          <w:szCs w:val="28"/>
        </w:rPr>
        <w:t>г</w:t>
      </w:r>
    </w:p>
    <w:p w:rsidR="00352953" w:rsidRPr="00AB7C94" w:rsidRDefault="00352953" w:rsidP="00352953">
      <w:pPr>
        <w:jc w:val="center"/>
        <w:rPr>
          <w:b/>
          <w:sz w:val="28"/>
          <w:szCs w:val="28"/>
        </w:rPr>
      </w:pPr>
      <w:r>
        <w:rPr>
          <w:b/>
          <w:sz w:val="28"/>
          <w:szCs w:val="28"/>
        </w:rPr>
        <w:br w:type="page"/>
      </w:r>
      <w:r w:rsidRPr="00AB7C94">
        <w:rPr>
          <w:b/>
          <w:sz w:val="28"/>
          <w:szCs w:val="28"/>
        </w:rPr>
        <w:lastRenderedPageBreak/>
        <w:t>1.</w:t>
      </w:r>
      <w:r>
        <w:rPr>
          <w:b/>
          <w:sz w:val="28"/>
          <w:szCs w:val="28"/>
        </w:rPr>
        <w:t>Общие положения</w:t>
      </w:r>
      <w:r w:rsidRPr="00AB7C94">
        <w:rPr>
          <w:b/>
          <w:sz w:val="28"/>
          <w:szCs w:val="28"/>
        </w:rPr>
        <w:t>.</w:t>
      </w:r>
    </w:p>
    <w:p w:rsidR="00352953" w:rsidRPr="00AB7C94" w:rsidRDefault="00352953" w:rsidP="00352953">
      <w:pPr>
        <w:ind w:firstLine="567"/>
        <w:jc w:val="both"/>
        <w:rPr>
          <w:sz w:val="28"/>
          <w:szCs w:val="28"/>
        </w:rPr>
      </w:pPr>
      <w:r w:rsidRPr="00785FEB">
        <w:rPr>
          <w:sz w:val="28"/>
          <w:szCs w:val="28"/>
        </w:rPr>
        <w:t>1.1.</w:t>
      </w:r>
      <w:r>
        <w:rPr>
          <w:sz w:val="28"/>
          <w:szCs w:val="28"/>
        </w:rPr>
        <w:t xml:space="preserve"> </w:t>
      </w:r>
      <w:proofErr w:type="gramStart"/>
      <w:r w:rsidRPr="00785FEB">
        <w:rPr>
          <w:sz w:val="28"/>
          <w:szCs w:val="28"/>
        </w:rPr>
        <w:t xml:space="preserve">Правила внутреннего трудового распорядка работников (далее </w:t>
      </w:r>
      <w:r w:rsidR="00E51E7F" w:rsidRPr="00785FEB">
        <w:rPr>
          <w:sz w:val="28"/>
          <w:szCs w:val="28"/>
        </w:rPr>
        <w:t>–</w:t>
      </w:r>
      <w:r w:rsidR="00E51E7F">
        <w:rPr>
          <w:sz w:val="28"/>
          <w:szCs w:val="28"/>
        </w:rPr>
        <w:t xml:space="preserve"> </w:t>
      </w:r>
      <w:r w:rsidRPr="00785FEB">
        <w:rPr>
          <w:sz w:val="28"/>
          <w:szCs w:val="28"/>
        </w:rPr>
        <w:t xml:space="preserve">ПВТР)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смоленском областном государственном </w:t>
      </w:r>
      <w:r>
        <w:rPr>
          <w:sz w:val="28"/>
          <w:szCs w:val="28"/>
        </w:rPr>
        <w:t xml:space="preserve">бюджетном </w:t>
      </w:r>
      <w:r w:rsidRPr="00785FEB">
        <w:rPr>
          <w:sz w:val="28"/>
          <w:szCs w:val="28"/>
        </w:rPr>
        <w:t>учреждении «Вяземский</w:t>
      </w:r>
      <w:proofErr w:type="gramEnd"/>
      <w:r w:rsidRPr="00785FEB">
        <w:rPr>
          <w:sz w:val="28"/>
          <w:szCs w:val="28"/>
        </w:rPr>
        <w:t xml:space="preserve"> социально-реабилитационный центр для несовершеннолетних «Гармония» (далее </w:t>
      </w:r>
      <w:proofErr w:type="gramStart"/>
      <w:r w:rsidR="00E51E7F" w:rsidRPr="00785FEB">
        <w:rPr>
          <w:sz w:val="28"/>
          <w:szCs w:val="28"/>
        </w:rPr>
        <w:t>–</w:t>
      </w:r>
      <w:r w:rsidR="00B8683A">
        <w:rPr>
          <w:sz w:val="28"/>
          <w:szCs w:val="28"/>
        </w:rPr>
        <w:t>У</w:t>
      </w:r>
      <w:proofErr w:type="gramEnd"/>
      <w:r w:rsidRPr="00785FEB">
        <w:rPr>
          <w:sz w:val="28"/>
          <w:szCs w:val="28"/>
        </w:rPr>
        <w:t>чреждение).</w:t>
      </w:r>
    </w:p>
    <w:p w:rsidR="00352953" w:rsidRPr="00AB7C94" w:rsidRDefault="00352953" w:rsidP="00352953">
      <w:pPr>
        <w:ind w:firstLine="567"/>
        <w:jc w:val="both"/>
        <w:rPr>
          <w:sz w:val="28"/>
          <w:szCs w:val="28"/>
        </w:rPr>
      </w:pPr>
      <w:r w:rsidRPr="00AB7C94">
        <w:rPr>
          <w:sz w:val="28"/>
          <w:szCs w:val="28"/>
        </w:rPr>
        <w:t>1.</w:t>
      </w:r>
      <w:r>
        <w:rPr>
          <w:sz w:val="28"/>
          <w:szCs w:val="28"/>
        </w:rPr>
        <w:t>2</w:t>
      </w:r>
      <w:r w:rsidRPr="00AB7C94">
        <w:rPr>
          <w:sz w:val="28"/>
          <w:szCs w:val="28"/>
        </w:rPr>
        <w:t xml:space="preserve">. ПВТР обязательны для всех работающих в </w:t>
      </w:r>
      <w:r w:rsidR="00B8683A">
        <w:rPr>
          <w:sz w:val="28"/>
          <w:szCs w:val="28"/>
        </w:rPr>
        <w:t>Учреждении</w:t>
      </w:r>
      <w:r w:rsidRPr="00AB7C94">
        <w:rPr>
          <w:sz w:val="28"/>
          <w:szCs w:val="28"/>
        </w:rPr>
        <w:t xml:space="preserve"> и подлежат неукоснительному соблюдению согласно ст. 15, 56 Трудового кодекса </w:t>
      </w:r>
      <w:r>
        <w:rPr>
          <w:sz w:val="28"/>
          <w:szCs w:val="28"/>
        </w:rPr>
        <w:t>Российской Федерации</w:t>
      </w:r>
      <w:r w:rsidRPr="00AB7C94">
        <w:rPr>
          <w:sz w:val="28"/>
          <w:szCs w:val="28"/>
        </w:rPr>
        <w:t xml:space="preserve"> (далее </w:t>
      </w:r>
      <w:r w:rsidR="00E51E7F" w:rsidRPr="00785FEB">
        <w:rPr>
          <w:sz w:val="28"/>
          <w:szCs w:val="28"/>
        </w:rPr>
        <w:t>–</w:t>
      </w:r>
      <w:r w:rsidR="00E51E7F">
        <w:rPr>
          <w:sz w:val="28"/>
          <w:szCs w:val="28"/>
        </w:rPr>
        <w:t xml:space="preserve"> </w:t>
      </w:r>
      <w:r w:rsidRPr="00AB7C94">
        <w:rPr>
          <w:sz w:val="28"/>
          <w:szCs w:val="28"/>
        </w:rPr>
        <w:t>ТК РФ).</w:t>
      </w:r>
    </w:p>
    <w:p w:rsidR="00352953" w:rsidRPr="00D97026" w:rsidRDefault="00352953" w:rsidP="00352953">
      <w:pPr>
        <w:ind w:firstLine="284"/>
        <w:jc w:val="both"/>
        <w:rPr>
          <w:sz w:val="16"/>
          <w:szCs w:val="16"/>
        </w:rPr>
      </w:pPr>
    </w:p>
    <w:p w:rsidR="00352953" w:rsidRPr="00AB7C94" w:rsidRDefault="00352953" w:rsidP="00352953">
      <w:pPr>
        <w:ind w:firstLine="284"/>
        <w:jc w:val="center"/>
        <w:rPr>
          <w:b/>
          <w:sz w:val="28"/>
          <w:szCs w:val="28"/>
        </w:rPr>
      </w:pPr>
      <w:r w:rsidRPr="00AB7C94">
        <w:rPr>
          <w:b/>
          <w:sz w:val="28"/>
          <w:szCs w:val="28"/>
        </w:rPr>
        <w:t xml:space="preserve">2. </w:t>
      </w:r>
      <w:r>
        <w:rPr>
          <w:b/>
          <w:sz w:val="28"/>
          <w:szCs w:val="28"/>
        </w:rPr>
        <w:t>Порядок приема и увольнения работников</w:t>
      </w:r>
      <w:r w:rsidRPr="00AB7C94">
        <w:rPr>
          <w:b/>
          <w:sz w:val="28"/>
          <w:szCs w:val="28"/>
        </w:rPr>
        <w:t>.</w:t>
      </w:r>
    </w:p>
    <w:p w:rsidR="00352953" w:rsidRPr="00AB7C94" w:rsidRDefault="00352953" w:rsidP="00352953">
      <w:pPr>
        <w:tabs>
          <w:tab w:val="left" w:pos="851"/>
        </w:tabs>
        <w:ind w:firstLine="567"/>
        <w:jc w:val="both"/>
        <w:rPr>
          <w:sz w:val="28"/>
          <w:szCs w:val="28"/>
        </w:rPr>
      </w:pPr>
      <w:r w:rsidRPr="00AB7C94">
        <w:rPr>
          <w:sz w:val="28"/>
          <w:szCs w:val="28"/>
        </w:rPr>
        <w:t>2.1. При заключении трудового договора лицо, поступающее на работу</w:t>
      </w:r>
      <w:r>
        <w:rPr>
          <w:sz w:val="28"/>
          <w:szCs w:val="28"/>
        </w:rPr>
        <w:t>,</w:t>
      </w:r>
      <w:r w:rsidRPr="00AB7C94">
        <w:rPr>
          <w:sz w:val="28"/>
          <w:szCs w:val="28"/>
        </w:rPr>
        <w:t xml:space="preserve"> предъявляет работодателю следующие документы согласно ст. 65 ТК РФ:</w:t>
      </w:r>
    </w:p>
    <w:p w:rsidR="00352953" w:rsidRPr="00AB7C94" w:rsidRDefault="00352953" w:rsidP="00352953">
      <w:pPr>
        <w:widowControl w:val="0"/>
        <w:numPr>
          <w:ilvl w:val="0"/>
          <w:numId w:val="3"/>
        </w:numPr>
        <w:tabs>
          <w:tab w:val="clear" w:pos="720"/>
          <w:tab w:val="num" w:pos="0"/>
          <w:tab w:val="left" w:pos="709"/>
        </w:tabs>
        <w:autoSpaceDE w:val="0"/>
        <w:autoSpaceDN w:val="0"/>
        <w:adjustRightInd w:val="0"/>
        <w:ind w:left="0" w:firstLine="360"/>
        <w:jc w:val="both"/>
        <w:rPr>
          <w:sz w:val="28"/>
          <w:szCs w:val="28"/>
        </w:rPr>
      </w:pPr>
      <w:r w:rsidRPr="00AB7C94">
        <w:rPr>
          <w:sz w:val="28"/>
          <w:szCs w:val="28"/>
        </w:rPr>
        <w:t>паспорт или иной документ, удостоверяющий личность;</w:t>
      </w:r>
    </w:p>
    <w:p w:rsidR="00352953" w:rsidRPr="00AB7C94" w:rsidRDefault="00352953" w:rsidP="00352953">
      <w:pPr>
        <w:widowControl w:val="0"/>
        <w:numPr>
          <w:ilvl w:val="0"/>
          <w:numId w:val="3"/>
        </w:numPr>
        <w:tabs>
          <w:tab w:val="clear" w:pos="720"/>
          <w:tab w:val="num" w:pos="0"/>
        </w:tabs>
        <w:autoSpaceDE w:val="0"/>
        <w:autoSpaceDN w:val="0"/>
        <w:adjustRightInd w:val="0"/>
        <w:ind w:left="0" w:firstLine="360"/>
        <w:jc w:val="both"/>
        <w:rPr>
          <w:sz w:val="28"/>
          <w:szCs w:val="28"/>
        </w:rPr>
      </w:pPr>
      <w:r w:rsidRPr="00AB7C94">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52953" w:rsidRPr="00AB7C94" w:rsidRDefault="00352953" w:rsidP="00352953">
      <w:pPr>
        <w:widowControl w:val="0"/>
        <w:numPr>
          <w:ilvl w:val="0"/>
          <w:numId w:val="3"/>
        </w:numPr>
        <w:tabs>
          <w:tab w:val="clear" w:pos="720"/>
          <w:tab w:val="num" w:pos="0"/>
          <w:tab w:val="left" w:pos="709"/>
        </w:tabs>
        <w:autoSpaceDE w:val="0"/>
        <w:autoSpaceDN w:val="0"/>
        <w:adjustRightInd w:val="0"/>
        <w:ind w:left="0" w:firstLine="360"/>
        <w:jc w:val="both"/>
        <w:rPr>
          <w:sz w:val="28"/>
          <w:szCs w:val="28"/>
        </w:rPr>
      </w:pPr>
      <w:r w:rsidRPr="00AB7C94">
        <w:rPr>
          <w:sz w:val="28"/>
          <w:szCs w:val="28"/>
        </w:rPr>
        <w:t>страховое свидетельство государственного пенсионного страхования;</w:t>
      </w:r>
    </w:p>
    <w:p w:rsidR="00352953" w:rsidRPr="00AB7C94" w:rsidRDefault="00352953" w:rsidP="00352953">
      <w:pPr>
        <w:widowControl w:val="0"/>
        <w:numPr>
          <w:ilvl w:val="0"/>
          <w:numId w:val="3"/>
        </w:numPr>
        <w:tabs>
          <w:tab w:val="clear" w:pos="720"/>
          <w:tab w:val="num" w:pos="0"/>
        </w:tabs>
        <w:autoSpaceDE w:val="0"/>
        <w:autoSpaceDN w:val="0"/>
        <w:adjustRightInd w:val="0"/>
        <w:ind w:left="0" w:firstLine="360"/>
        <w:jc w:val="both"/>
        <w:rPr>
          <w:sz w:val="28"/>
          <w:szCs w:val="28"/>
        </w:rPr>
      </w:pPr>
      <w:r w:rsidRPr="00AB7C94">
        <w:rPr>
          <w:sz w:val="28"/>
          <w:szCs w:val="28"/>
        </w:rPr>
        <w:t>документы воинского учета – для военнообязанных и лиц, подлежащих призыву на военную службу;</w:t>
      </w:r>
    </w:p>
    <w:p w:rsidR="00352953" w:rsidRDefault="00352953" w:rsidP="00352953">
      <w:pPr>
        <w:widowControl w:val="0"/>
        <w:numPr>
          <w:ilvl w:val="0"/>
          <w:numId w:val="3"/>
        </w:numPr>
        <w:tabs>
          <w:tab w:val="clear" w:pos="720"/>
          <w:tab w:val="num" w:pos="0"/>
          <w:tab w:val="left" w:pos="284"/>
        </w:tabs>
        <w:autoSpaceDE w:val="0"/>
        <w:autoSpaceDN w:val="0"/>
        <w:adjustRightInd w:val="0"/>
        <w:ind w:left="0" w:firstLine="360"/>
        <w:jc w:val="both"/>
        <w:rPr>
          <w:sz w:val="28"/>
          <w:szCs w:val="28"/>
        </w:rPr>
      </w:pPr>
      <w:r w:rsidRPr="00AB7C94">
        <w:rPr>
          <w:sz w:val="28"/>
          <w:szCs w:val="28"/>
        </w:rPr>
        <w:t xml:space="preserve">документы об образовании, о квалификации или наличии специальных знаний </w:t>
      </w:r>
      <w:r w:rsidRPr="00AB7C94">
        <w:rPr>
          <w:sz w:val="28"/>
          <w:szCs w:val="28"/>
        </w:rPr>
        <w:softHyphen/>
        <w:t xml:space="preserve"> при поступлении на работу, требующую специальных знаний или специаль</w:t>
      </w:r>
      <w:r w:rsidR="002B61A2">
        <w:rPr>
          <w:sz w:val="28"/>
          <w:szCs w:val="28"/>
        </w:rPr>
        <w:t>ной подготовки;</w:t>
      </w:r>
    </w:p>
    <w:p w:rsidR="002B61A2" w:rsidRPr="00B8683A" w:rsidRDefault="002B61A2" w:rsidP="00352953">
      <w:pPr>
        <w:widowControl w:val="0"/>
        <w:numPr>
          <w:ilvl w:val="0"/>
          <w:numId w:val="3"/>
        </w:numPr>
        <w:tabs>
          <w:tab w:val="clear" w:pos="720"/>
          <w:tab w:val="num" w:pos="0"/>
          <w:tab w:val="left" w:pos="284"/>
        </w:tabs>
        <w:autoSpaceDE w:val="0"/>
        <w:autoSpaceDN w:val="0"/>
        <w:adjustRightInd w:val="0"/>
        <w:ind w:left="0" w:firstLine="360"/>
        <w:jc w:val="both"/>
        <w:rPr>
          <w:sz w:val="28"/>
          <w:szCs w:val="28"/>
        </w:rPr>
      </w:pPr>
      <w:proofErr w:type="gramStart"/>
      <w:r w:rsidRPr="002B61A2">
        <w:rPr>
          <w:color w:val="000000"/>
          <w:sz w:val="28"/>
          <w:szCs w:val="28"/>
          <w:shd w:val="clear" w:color="auto" w:fill="FFFFFF"/>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E51E7F" w:rsidRPr="00785FEB">
        <w:rPr>
          <w:sz w:val="28"/>
          <w:szCs w:val="28"/>
        </w:rPr>
        <w:t>–</w:t>
      </w:r>
      <w:r w:rsidRPr="002B61A2">
        <w:rPr>
          <w:color w:val="000000"/>
          <w:sz w:val="28"/>
          <w:szCs w:val="28"/>
          <w:shd w:val="clear" w:color="auto" w:fill="FFFFFF"/>
        </w:rPr>
        <w:t xml:space="preserve"> при поступлении на работу, связанную с деятельностью, к осуществлению которой в соответствии с </w:t>
      </w:r>
      <w:r w:rsidR="00B8683A">
        <w:rPr>
          <w:color w:val="000000"/>
          <w:sz w:val="28"/>
          <w:szCs w:val="28"/>
          <w:shd w:val="clear" w:color="auto" w:fill="FFFFFF"/>
        </w:rPr>
        <w:t>ТК РФ</w:t>
      </w:r>
      <w:proofErr w:type="gramEnd"/>
      <w:r w:rsidRPr="002B61A2">
        <w:rPr>
          <w:color w:val="000000"/>
          <w:sz w:val="28"/>
          <w:szCs w:val="28"/>
          <w:shd w:val="clear" w:color="auto" w:fill="FFFFFF"/>
        </w:rPr>
        <w:t xml:space="preserve">, </w:t>
      </w:r>
      <w:proofErr w:type="gramStart"/>
      <w:r w:rsidRPr="002B61A2">
        <w:rPr>
          <w:color w:val="000000"/>
          <w:sz w:val="28"/>
          <w:szCs w:val="28"/>
          <w:shd w:val="clear" w:color="auto" w:fill="FFFFFF"/>
        </w:rPr>
        <w:t>иным федеральным законом не допускаются лица, имеющие или имевшие судимость, подвергающиеся или подвергавшиеся уголовному преследованию</w:t>
      </w:r>
      <w:r w:rsidR="00892BE2">
        <w:rPr>
          <w:color w:val="000000"/>
          <w:sz w:val="28"/>
          <w:szCs w:val="28"/>
          <w:shd w:val="clear" w:color="auto" w:fill="FFFFFF"/>
        </w:rPr>
        <w:t xml:space="preserve"> </w:t>
      </w:r>
      <w:r w:rsidR="0074377C" w:rsidRPr="00B8683A">
        <w:rPr>
          <w:color w:val="000000"/>
          <w:sz w:val="28"/>
          <w:szCs w:val="28"/>
          <w:shd w:val="clear" w:color="auto" w:fill="FFFFFF"/>
        </w:rPr>
        <w:t>(</w:t>
      </w:r>
      <w:r w:rsidR="00892BE2" w:rsidRPr="00B8683A">
        <w:rPr>
          <w:color w:val="000000"/>
          <w:sz w:val="28"/>
          <w:szCs w:val="28"/>
          <w:shd w:val="clear" w:color="auto" w:fill="FFFFFF"/>
        </w:rPr>
        <w:t>согласно ст. 351.1 ТК РФ</w:t>
      </w:r>
      <w:r w:rsidR="009D670D" w:rsidRPr="00B8683A">
        <w:rPr>
          <w:color w:val="000000"/>
          <w:sz w:val="28"/>
          <w:szCs w:val="28"/>
          <w:shd w:val="clear" w:color="auto" w:fill="FFFFFF"/>
        </w:rPr>
        <w:t xml:space="preserve">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w:t>
      </w:r>
      <w:proofErr w:type="gramEnd"/>
      <w:r w:rsidR="009D670D" w:rsidRPr="00B8683A">
        <w:rPr>
          <w:color w:val="000000"/>
          <w:sz w:val="28"/>
          <w:szCs w:val="28"/>
          <w:shd w:val="clear" w:color="auto" w:fill="FFFFFF"/>
        </w:rPr>
        <w:t xml:space="preserve"> </w:t>
      </w:r>
      <w:proofErr w:type="gramStart"/>
      <w:r w:rsidR="009D670D" w:rsidRPr="00B8683A">
        <w:rPr>
          <w:color w:val="000000"/>
          <w:sz w:val="28"/>
          <w:szCs w:val="28"/>
          <w:shd w:val="clear" w:color="auto" w:fill="FFFFFF"/>
        </w:rPr>
        <w:t>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w:t>
      </w:r>
      <w:r w:rsidR="00892BE2" w:rsidRPr="00B8683A">
        <w:rPr>
          <w:color w:val="000000"/>
          <w:sz w:val="28"/>
          <w:szCs w:val="28"/>
          <w:shd w:val="clear" w:color="auto" w:fill="FFFFFF"/>
        </w:rPr>
        <w:t xml:space="preserve">сти второй статьи 331 </w:t>
      </w:r>
      <w:r w:rsidR="00A8391B" w:rsidRPr="00B8683A">
        <w:rPr>
          <w:color w:val="000000"/>
          <w:sz w:val="28"/>
          <w:szCs w:val="28"/>
          <w:shd w:val="clear" w:color="auto" w:fill="FFFFFF"/>
        </w:rPr>
        <w:t xml:space="preserve">ТК РФ: </w:t>
      </w:r>
      <w:r w:rsidR="00570B57" w:rsidRPr="00B8683A">
        <w:rPr>
          <w:color w:val="000000"/>
          <w:sz w:val="28"/>
          <w:szCs w:val="28"/>
          <w:shd w:val="clear" w:color="auto" w:fill="FFFFFF"/>
        </w:rPr>
        <w:t xml:space="preserve"> </w:t>
      </w:r>
      <w:r w:rsidR="00A8391B" w:rsidRPr="00B8683A">
        <w:rPr>
          <w:color w:val="000000"/>
          <w:sz w:val="28"/>
          <w:szCs w:val="28"/>
        </w:rPr>
        <w:t xml:space="preserve">против жизни и здоровья, свободы, чести и достоинства личности, половой неприкосновенности и половой свободы личности, против семьи и </w:t>
      </w:r>
      <w:r w:rsidR="00A8391B" w:rsidRPr="00B8683A">
        <w:rPr>
          <w:color w:val="000000"/>
          <w:sz w:val="28"/>
          <w:szCs w:val="28"/>
        </w:rPr>
        <w:lastRenderedPageBreak/>
        <w:t>несовершеннолетних, здоровья населения и общественной нравственности, основ конституционного строя и безопасности государства</w:t>
      </w:r>
      <w:proofErr w:type="gramEnd"/>
      <w:r w:rsidR="00A8391B" w:rsidRPr="00B8683A">
        <w:rPr>
          <w:color w:val="000000"/>
          <w:sz w:val="28"/>
          <w:szCs w:val="28"/>
        </w:rPr>
        <w:t>, мира и безопасности человечества, а также против общественной безопасности</w:t>
      </w:r>
      <w:r w:rsidR="00892BE2" w:rsidRPr="00B8683A">
        <w:rPr>
          <w:color w:val="000000"/>
          <w:sz w:val="28"/>
          <w:szCs w:val="28"/>
          <w:shd w:val="clear" w:color="auto" w:fill="FFFFFF"/>
        </w:rPr>
        <w:t>;</w:t>
      </w:r>
      <w:r w:rsidR="00A8391B" w:rsidRPr="00B8683A">
        <w:rPr>
          <w:color w:val="000000"/>
          <w:sz w:val="28"/>
          <w:szCs w:val="28"/>
          <w:shd w:val="clear" w:color="auto" w:fill="FFFFFF"/>
        </w:rPr>
        <w:t xml:space="preserve"> за иные умышленные тяжкие и особо тяжкие преступления);</w:t>
      </w:r>
    </w:p>
    <w:p w:rsidR="001E37BF" w:rsidRPr="001E37BF" w:rsidRDefault="00E51E7F" w:rsidP="00352953">
      <w:pPr>
        <w:widowControl w:val="0"/>
        <w:numPr>
          <w:ilvl w:val="0"/>
          <w:numId w:val="3"/>
        </w:numPr>
        <w:tabs>
          <w:tab w:val="clear" w:pos="720"/>
          <w:tab w:val="num" w:pos="0"/>
          <w:tab w:val="left" w:pos="284"/>
        </w:tabs>
        <w:autoSpaceDE w:val="0"/>
        <w:autoSpaceDN w:val="0"/>
        <w:adjustRightInd w:val="0"/>
        <w:ind w:left="0" w:firstLine="360"/>
        <w:jc w:val="both"/>
        <w:rPr>
          <w:sz w:val="28"/>
          <w:szCs w:val="28"/>
        </w:rPr>
      </w:pPr>
      <w:r>
        <w:rPr>
          <w:color w:val="000000"/>
          <w:sz w:val="28"/>
          <w:szCs w:val="28"/>
          <w:shd w:val="clear" w:color="auto" w:fill="FFFFFF"/>
        </w:rPr>
        <w:t>в</w:t>
      </w:r>
      <w:r w:rsidR="001E37BF" w:rsidRPr="001E37BF">
        <w:rPr>
          <w:color w:val="000000"/>
          <w:sz w:val="28"/>
          <w:szCs w:val="28"/>
          <w:shd w:val="clear" w:color="auto" w:fill="FFFFFF"/>
        </w:rPr>
        <w:t xml:space="preserve"> отдельных случаях с учетом специфики работы </w:t>
      </w:r>
      <w:r w:rsidR="00B8683A">
        <w:rPr>
          <w:color w:val="000000"/>
          <w:sz w:val="28"/>
          <w:szCs w:val="28"/>
          <w:shd w:val="clear" w:color="auto" w:fill="FFFFFF"/>
        </w:rPr>
        <w:t>ТК РФ</w:t>
      </w:r>
      <w:r w:rsidR="001E37BF" w:rsidRPr="001E37BF">
        <w:rPr>
          <w:color w:val="000000"/>
          <w:sz w:val="28"/>
          <w:szCs w:val="28"/>
          <w:shd w:val="clear" w:color="auto" w:fill="FFFFFF"/>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52953" w:rsidRPr="00AB7C94" w:rsidRDefault="00352953" w:rsidP="00352953">
      <w:pPr>
        <w:tabs>
          <w:tab w:val="left" w:pos="284"/>
          <w:tab w:val="left" w:pos="1134"/>
        </w:tabs>
        <w:ind w:firstLine="567"/>
        <w:jc w:val="both"/>
        <w:rPr>
          <w:sz w:val="28"/>
          <w:szCs w:val="28"/>
        </w:rPr>
      </w:pPr>
      <w:r w:rsidRPr="00AB7C94">
        <w:rPr>
          <w:sz w:val="28"/>
          <w:szCs w:val="28"/>
        </w:rPr>
        <w:t>2.2.</w:t>
      </w:r>
      <w:r w:rsidRPr="00AB7C94">
        <w:rPr>
          <w:sz w:val="28"/>
          <w:szCs w:val="28"/>
        </w:rPr>
        <w:tab/>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52953" w:rsidRPr="00AB7C94" w:rsidRDefault="00352953" w:rsidP="00352953">
      <w:pPr>
        <w:tabs>
          <w:tab w:val="left" w:pos="284"/>
        </w:tabs>
        <w:ind w:firstLine="567"/>
        <w:jc w:val="both"/>
        <w:rPr>
          <w:sz w:val="28"/>
          <w:szCs w:val="28"/>
        </w:rPr>
      </w:pPr>
      <w:r w:rsidRPr="00AB7C94">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52953" w:rsidRDefault="00352953" w:rsidP="00352953">
      <w:pPr>
        <w:tabs>
          <w:tab w:val="left" w:pos="1134"/>
        </w:tabs>
        <w:ind w:firstLine="567"/>
        <w:jc w:val="both"/>
        <w:rPr>
          <w:sz w:val="28"/>
          <w:szCs w:val="28"/>
        </w:rPr>
      </w:pPr>
      <w:r w:rsidRPr="00AB7C94">
        <w:rPr>
          <w:sz w:val="28"/>
          <w:szCs w:val="28"/>
        </w:rPr>
        <w:t>2.3.</w:t>
      </w:r>
      <w:r w:rsidRPr="00AB7C94">
        <w:rPr>
          <w:sz w:val="28"/>
          <w:szCs w:val="28"/>
        </w:rPr>
        <w:tab/>
        <w:t>Работник обязан пройти медицинский осмотр при приеме на работу, как поступающий на работу в детское учреждение (ст. 213 ТК РФ.)</w:t>
      </w:r>
      <w:r w:rsidR="00951739">
        <w:rPr>
          <w:sz w:val="28"/>
          <w:szCs w:val="28"/>
        </w:rPr>
        <w:t xml:space="preserve"> и периодические медицинские осмотры в целях охраны здоровья населения, предупреждени</w:t>
      </w:r>
      <w:r w:rsidR="00E51E7F">
        <w:rPr>
          <w:sz w:val="28"/>
          <w:szCs w:val="28"/>
        </w:rPr>
        <w:t>я</w:t>
      </w:r>
      <w:r w:rsidR="00951739">
        <w:rPr>
          <w:sz w:val="28"/>
          <w:szCs w:val="28"/>
        </w:rPr>
        <w:t xml:space="preserve"> возникновения и распространения заболеваний.</w:t>
      </w:r>
    </w:p>
    <w:p w:rsidR="00951739" w:rsidRPr="00951739" w:rsidRDefault="00951739" w:rsidP="00352953">
      <w:pPr>
        <w:tabs>
          <w:tab w:val="left" w:pos="1134"/>
        </w:tabs>
        <w:ind w:firstLine="567"/>
        <w:jc w:val="both"/>
        <w:rPr>
          <w:sz w:val="28"/>
          <w:szCs w:val="28"/>
        </w:rPr>
      </w:pPr>
      <w:proofErr w:type="gramStart"/>
      <w:r w:rsidRPr="00951739">
        <w:rPr>
          <w:color w:val="000000"/>
          <w:sz w:val="28"/>
          <w:szCs w:val="28"/>
          <w:shd w:val="clear" w:color="auto" w:fill="FFFFFF"/>
        </w:rPr>
        <w:t>Работники, занятые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w:t>
      </w:r>
      <w:proofErr w:type="gramEnd"/>
      <w:r w:rsidRPr="00951739">
        <w:rPr>
          <w:color w:val="000000"/>
          <w:sz w:val="28"/>
          <w:szCs w:val="28"/>
          <w:shd w:val="clear" w:color="auto" w:fill="FFFFFF"/>
        </w:rPr>
        <w:t xml:space="preserve"> В соответствии с медицинскими рекомендациями указанные работники проходят внеочередные медицинские осмотры.</w:t>
      </w:r>
    </w:p>
    <w:p w:rsidR="00352953" w:rsidRPr="00AB7C94" w:rsidRDefault="00352953" w:rsidP="00352953">
      <w:pPr>
        <w:tabs>
          <w:tab w:val="left" w:pos="284"/>
          <w:tab w:val="left" w:pos="709"/>
        </w:tabs>
        <w:ind w:firstLine="567"/>
        <w:jc w:val="both"/>
        <w:rPr>
          <w:sz w:val="28"/>
          <w:szCs w:val="28"/>
        </w:rPr>
      </w:pPr>
      <w:r w:rsidRPr="00AB7C94">
        <w:rPr>
          <w:sz w:val="28"/>
          <w:szCs w:val="28"/>
        </w:rPr>
        <w:t>2.4.Запрещается требовать от работника при приеме на работу документы, представление которых не предусмотрено законодательством.</w:t>
      </w:r>
    </w:p>
    <w:p w:rsidR="00352953" w:rsidRPr="00AB7C94" w:rsidRDefault="00352953" w:rsidP="00352953">
      <w:pPr>
        <w:tabs>
          <w:tab w:val="left" w:pos="709"/>
        </w:tabs>
        <w:ind w:firstLine="567"/>
        <w:jc w:val="both"/>
        <w:rPr>
          <w:sz w:val="28"/>
          <w:szCs w:val="28"/>
        </w:rPr>
      </w:pPr>
      <w:r w:rsidRPr="00AB7C94">
        <w:rPr>
          <w:sz w:val="28"/>
          <w:szCs w:val="28"/>
        </w:rPr>
        <w:t>2.5.Работодатель имеет право проверить профессиональную пригодность работника при приеме на работу следующими способами:</w:t>
      </w:r>
    </w:p>
    <w:p w:rsidR="00352953" w:rsidRPr="00AB7C94" w:rsidRDefault="00352953" w:rsidP="00352953">
      <w:pPr>
        <w:tabs>
          <w:tab w:val="left" w:pos="851"/>
          <w:tab w:val="left" w:pos="993"/>
        </w:tabs>
        <w:ind w:firstLine="284"/>
        <w:jc w:val="both"/>
        <w:rPr>
          <w:sz w:val="28"/>
          <w:szCs w:val="28"/>
        </w:rPr>
      </w:pPr>
      <w:r w:rsidRPr="00AB7C94">
        <w:rPr>
          <w:sz w:val="28"/>
          <w:szCs w:val="28"/>
        </w:rPr>
        <w:t>– оценкой представленных документов;</w:t>
      </w:r>
    </w:p>
    <w:p w:rsidR="00352953" w:rsidRPr="00AB7C94" w:rsidRDefault="00352953" w:rsidP="00352953">
      <w:pPr>
        <w:tabs>
          <w:tab w:val="left" w:pos="851"/>
          <w:tab w:val="left" w:pos="993"/>
        </w:tabs>
        <w:ind w:firstLine="284"/>
        <w:jc w:val="both"/>
        <w:rPr>
          <w:sz w:val="28"/>
          <w:szCs w:val="28"/>
        </w:rPr>
      </w:pPr>
      <w:r w:rsidRPr="00AB7C94">
        <w:rPr>
          <w:sz w:val="28"/>
          <w:szCs w:val="28"/>
        </w:rPr>
        <w:t>– собеседованием;</w:t>
      </w:r>
    </w:p>
    <w:p w:rsidR="00352953" w:rsidRPr="00AB7C94" w:rsidRDefault="00352953" w:rsidP="00352953">
      <w:pPr>
        <w:tabs>
          <w:tab w:val="left" w:pos="851"/>
          <w:tab w:val="left" w:pos="993"/>
        </w:tabs>
        <w:ind w:firstLine="284"/>
        <w:jc w:val="both"/>
        <w:rPr>
          <w:sz w:val="28"/>
          <w:szCs w:val="28"/>
        </w:rPr>
      </w:pPr>
      <w:r w:rsidRPr="00AB7C94">
        <w:rPr>
          <w:sz w:val="28"/>
          <w:szCs w:val="28"/>
        </w:rPr>
        <w:t>– установлением различных испытаний;</w:t>
      </w:r>
    </w:p>
    <w:p w:rsidR="00352953" w:rsidRPr="00AB7C94" w:rsidRDefault="00352953" w:rsidP="00352953">
      <w:pPr>
        <w:tabs>
          <w:tab w:val="left" w:pos="993"/>
        </w:tabs>
        <w:ind w:firstLine="284"/>
        <w:jc w:val="both"/>
        <w:rPr>
          <w:sz w:val="28"/>
          <w:szCs w:val="28"/>
        </w:rPr>
      </w:pPr>
      <w:r w:rsidRPr="00AB7C94">
        <w:rPr>
          <w:sz w:val="28"/>
          <w:szCs w:val="28"/>
        </w:rPr>
        <w:t>– установлением испытательного срока.</w:t>
      </w:r>
    </w:p>
    <w:p w:rsidR="00352953" w:rsidRPr="00AB7C94" w:rsidRDefault="00352953" w:rsidP="00352953">
      <w:pPr>
        <w:tabs>
          <w:tab w:val="left" w:pos="284"/>
          <w:tab w:val="left" w:pos="993"/>
        </w:tabs>
        <w:ind w:firstLine="567"/>
        <w:jc w:val="both"/>
        <w:rPr>
          <w:sz w:val="28"/>
          <w:szCs w:val="28"/>
        </w:rPr>
      </w:pPr>
      <w:r w:rsidRPr="00AB7C94">
        <w:rPr>
          <w:sz w:val="28"/>
          <w:szCs w:val="28"/>
        </w:rPr>
        <w:t>2.6.Трудовой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352953" w:rsidRPr="00AB7C94" w:rsidRDefault="00352953" w:rsidP="00352953">
      <w:pPr>
        <w:tabs>
          <w:tab w:val="left" w:pos="-1843"/>
        </w:tabs>
        <w:ind w:firstLine="567"/>
        <w:jc w:val="both"/>
        <w:rPr>
          <w:sz w:val="28"/>
          <w:szCs w:val="28"/>
        </w:rPr>
      </w:pPr>
      <w:r w:rsidRPr="00AB7C94">
        <w:rPr>
          <w:sz w:val="28"/>
          <w:szCs w:val="28"/>
        </w:rPr>
        <w:t>2.7.Прием на работу оформляется приказом работодателя,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r>
        <w:rPr>
          <w:sz w:val="28"/>
          <w:szCs w:val="28"/>
        </w:rPr>
        <w:t xml:space="preserve"> </w:t>
      </w:r>
      <w:r w:rsidRPr="00AB7C94">
        <w:rPr>
          <w:sz w:val="28"/>
          <w:szCs w:val="28"/>
        </w:rPr>
        <w:t xml:space="preserve">(ст. 68 ТК РФ). В приказе должно быть указано наименование работы (должности) в соответствии </w:t>
      </w:r>
      <w:proofErr w:type="gramStart"/>
      <w:r w:rsidRPr="00AB7C94">
        <w:rPr>
          <w:sz w:val="28"/>
          <w:szCs w:val="28"/>
        </w:rPr>
        <w:t>с</w:t>
      </w:r>
      <w:proofErr w:type="gramEnd"/>
      <w:r w:rsidRPr="00AB7C94">
        <w:rPr>
          <w:sz w:val="28"/>
          <w:szCs w:val="28"/>
        </w:rPr>
        <w:t>:</w:t>
      </w:r>
    </w:p>
    <w:p w:rsidR="00352953" w:rsidRPr="00AB7C94" w:rsidRDefault="00352953" w:rsidP="00352953">
      <w:pPr>
        <w:numPr>
          <w:ilvl w:val="0"/>
          <w:numId w:val="1"/>
        </w:numPr>
        <w:tabs>
          <w:tab w:val="clear" w:pos="1076"/>
          <w:tab w:val="left" w:pos="-1843"/>
        </w:tabs>
        <w:ind w:left="0" w:firstLine="284"/>
        <w:jc w:val="both"/>
        <w:rPr>
          <w:sz w:val="28"/>
          <w:szCs w:val="28"/>
        </w:rPr>
      </w:pPr>
      <w:r w:rsidRPr="00AB7C94">
        <w:rPr>
          <w:sz w:val="28"/>
          <w:szCs w:val="28"/>
        </w:rPr>
        <w:lastRenderedPageBreak/>
        <w:t>Единым тарифно-квалификационным справочником работ и профессий рабочих (ЕТКС);</w:t>
      </w:r>
    </w:p>
    <w:p w:rsidR="00352953" w:rsidRPr="00AB7C94" w:rsidRDefault="00352953" w:rsidP="00352953">
      <w:pPr>
        <w:numPr>
          <w:ilvl w:val="0"/>
          <w:numId w:val="1"/>
        </w:numPr>
        <w:tabs>
          <w:tab w:val="clear" w:pos="1076"/>
          <w:tab w:val="num" w:pos="-1843"/>
        </w:tabs>
        <w:ind w:left="0" w:firstLine="284"/>
        <w:jc w:val="both"/>
        <w:rPr>
          <w:sz w:val="28"/>
          <w:szCs w:val="28"/>
        </w:rPr>
      </w:pPr>
      <w:r w:rsidRPr="00AB7C94">
        <w:rPr>
          <w:sz w:val="28"/>
          <w:szCs w:val="28"/>
        </w:rPr>
        <w:t>Квалификационным справочником должностей руководителей, специалистов и других слу</w:t>
      </w:r>
      <w:r w:rsidR="001E37BF">
        <w:rPr>
          <w:sz w:val="28"/>
          <w:szCs w:val="28"/>
        </w:rPr>
        <w:t>жащих;</w:t>
      </w:r>
    </w:p>
    <w:p w:rsidR="00352953" w:rsidRPr="00AB7C94" w:rsidRDefault="00352953" w:rsidP="00352953">
      <w:pPr>
        <w:numPr>
          <w:ilvl w:val="0"/>
          <w:numId w:val="1"/>
        </w:numPr>
        <w:tabs>
          <w:tab w:val="clear" w:pos="1076"/>
          <w:tab w:val="left" w:pos="-1843"/>
          <w:tab w:val="left" w:pos="-1701"/>
        </w:tabs>
        <w:ind w:left="0" w:firstLine="284"/>
        <w:jc w:val="both"/>
        <w:rPr>
          <w:sz w:val="28"/>
          <w:szCs w:val="28"/>
        </w:rPr>
      </w:pPr>
      <w:r w:rsidRPr="00AB7C94">
        <w:rPr>
          <w:sz w:val="28"/>
          <w:szCs w:val="28"/>
        </w:rPr>
        <w:t>Общероссийским классификатором профессий рабочих, должностей служа</w:t>
      </w:r>
      <w:r w:rsidR="001E37BF">
        <w:rPr>
          <w:sz w:val="28"/>
          <w:szCs w:val="28"/>
        </w:rPr>
        <w:t>щих и тарифных разрядов (ОКПДТР</w:t>
      </w:r>
      <w:r w:rsidRPr="00AB7C94">
        <w:rPr>
          <w:sz w:val="28"/>
          <w:szCs w:val="28"/>
        </w:rPr>
        <w:t>);</w:t>
      </w:r>
    </w:p>
    <w:p w:rsidR="00352953" w:rsidRPr="00AB7C94" w:rsidRDefault="00352953" w:rsidP="00352953">
      <w:pPr>
        <w:numPr>
          <w:ilvl w:val="0"/>
          <w:numId w:val="1"/>
        </w:numPr>
        <w:tabs>
          <w:tab w:val="clear" w:pos="1076"/>
          <w:tab w:val="left" w:pos="-1843"/>
          <w:tab w:val="left" w:pos="-1701"/>
          <w:tab w:val="num" w:pos="709"/>
        </w:tabs>
        <w:ind w:left="0" w:firstLine="284"/>
        <w:jc w:val="both"/>
        <w:rPr>
          <w:sz w:val="28"/>
          <w:szCs w:val="28"/>
        </w:rPr>
      </w:pPr>
      <w:r w:rsidRPr="00AB7C94">
        <w:rPr>
          <w:sz w:val="28"/>
          <w:szCs w:val="28"/>
        </w:rPr>
        <w:t>штатным расписанием и условиями оплаты труда.</w:t>
      </w:r>
    </w:p>
    <w:p w:rsidR="00352953" w:rsidRPr="00AB7C94" w:rsidRDefault="00352953" w:rsidP="00352953">
      <w:pPr>
        <w:tabs>
          <w:tab w:val="left" w:pos="-1843"/>
          <w:tab w:val="left" w:pos="-1701"/>
          <w:tab w:val="left" w:pos="993"/>
        </w:tabs>
        <w:ind w:firstLine="567"/>
        <w:jc w:val="both"/>
        <w:rPr>
          <w:sz w:val="28"/>
          <w:szCs w:val="28"/>
        </w:rPr>
      </w:pPr>
      <w:r w:rsidRPr="00AB7C94">
        <w:rPr>
          <w:sz w:val="28"/>
          <w:szCs w:val="28"/>
        </w:rPr>
        <w:t>2.8.</w:t>
      </w:r>
      <w:r w:rsidRPr="00AB7C94">
        <w:rPr>
          <w:sz w:val="28"/>
          <w:szCs w:val="28"/>
        </w:rPr>
        <w:tab/>
      </w:r>
      <w:r>
        <w:rPr>
          <w:sz w:val="28"/>
          <w:szCs w:val="28"/>
        </w:rPr>
        <w:t xml:space="preserve"> </w:t>
      </w:r>
      <w:r w:rsidRPr="00AB7C94">
        <w:rPr>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w:t>
      </w:r>
      <w:r>
        <w:rPr>
          <w:sz w:val="28"/>
          <w:szCs w:val="28"/>
        </w:rPr>
        <w:t xml:space="preserve">трудового </w:t>
      </w:r>
      <w:r w:rsidRPr="00AB7C94">
        <w:rPr>
          <w:sz w:val="28"/>
          <w:szCs w:val="28"/>
        </w:rPr>
        <w:t xml:space="preserve">распорядка, иными локальными нормативными актами, непосредственно связанными с трудовой деятельностью работника, коллективным договором (ст. 68 </w:t>
      </w:r>
      <w:r>
        <w:rPr>
          <w:sz w:val="28"/>
          <w:szCs w:val="28"/>
        </w:rPr>
        <w:t>ТК</w:t>
      </w:r>
      <w:r w:rsidRPr="00AB7C94">
        <w:rPr>
          <w:sz w:val="28"/>
          <w:szCs w:val="28"/>
        </w:rPr>
        <w:t xml:space="preserve"> РФ).</w:t>
      </w:r>
    </w:p>
    <w:p w:rsidR="00352953" w:rsidRPr="00AB7C94" w:rsidRDefault="00352953" w:rsidP="00352953">
      <w:pPr>
        <w:tabs>
          <w:tab w:val="left" w:pos="284"/>
          <w:tab w:val="left" w:pos="709"/>
          <w:tab w:val="left" w:pos="851"/>
          <w:tab w:val="left" w:pos="1134"/>
        </w:tabs>
        <w:ind w:firstLine="567"/>
        <w:jc w:val="both"/>
        <w:rPr>
          <w:sz w:val="28"/>
          <w:szCs w:val="28"/>
        </w:rPr>
      </w:pPr>
      <w:r w:rsidRPr="00AB7C94">
        <w:rPr>
          <w:sz w:val="28"/>
          <w:szCs w:val="28"/>
        </w:rPr>
        <w:t>2.9.</w:t>
      </w:r>
      <w:r w:rsidRPr="00AB7C94">
        <w:rPr>
          <w:sz w:val="28"/>
          <w:szCs w:val="28"/>
        </w:rPr>
        <w:tab/>
        <w:t xml:space="preserve"> При поступлении работника на работу или при переводе его в установленном порядке на другую работу работодатель обязан:</w:t>
      </w:r>
    </w:p>
    <w:p w:rsidR="00352953" w:rsidRPr="00AB7C94" w:rsidRDefault="00352953" w:rsidP="00352953">
      <w:pPr>
        <w:tabs>
          <w:tab w:val="left" w:pos="426"/>
          <w:tab w:val="left" w:pos="851"/>
          <w:tab w:val="left" w:pos="993"/>
        </w:tabs>
        <w:ind w:firstLine="567"/>
        <w:jc w:val="both"/>
        <w:rPr>
          <w:sz w:val="28"/>
          <w:szCs w:val="28"/>
        </w:rPr>
      </w:pPr>
      <w:r w:rsidRPr="00AB7C94">
        <w:rPr>
          <w:sz w:val="28"/>
          <w:szCs w:val="28"/>
        </w:rPr>
        <w:t>а) ознакомить работника с порученной работой, условиями и оплатой труда, разъяснить его права и обязанности;</w:t>
      </w:r>
    </w:p>
    <w:p w:rsidR="00352953" w:rsidRPr="00AB7C94" w:rsidRDefault="003618C5" w:rsidP="00352953">
      <w:pPr>
        <w:tabs>
          <w:tab w:val="left" w:pos="284"/>
          <w:tab w:val="left" w:pos="851"/>
          <w:tab w:val="left" w:pos="993"/>
        </w:tabs>
        <w:ind w:firstLine="567"/>
        <w:jc w:val="both"/>
        <w:rPr>
          <w:sz w:val="28"/>
          <w:szCs w:val="28"/>
        </w:rPr>
      </w:pPr>
      <w:r>
        <w:rPr>
          <w:sz w:val="28"/>
          <w:szCs w:val="28"/>
        </w:rPr>
        <w:t>б) провести вводные и первичные инструктажи по охране труда и пожарной безопасности</w:t>
      </w:r>
      <w:r w:rsidR="00352953" w:rsidRPr="00AB7C94">
        <w:rPr>
          <w:sz w:val="28"/>
          <w:szCs w:val="28"/>
        </w:rPr>
        <w:t xml:space="preserve"> под роспись.</w:t>
      </w:r>
    </w:p>
    <w:p w:rsidR="00352953" w:rsidRPr="00AB7C94" w:rsidRDefault="00352953" w:rsidP="00352953">
      <w:pPr>
        <w:tabs>
          <w:tab w:val="left" w:pos="426"/>
          <w:tab w:val="left" w:pos="851"/>
          <w:tab w:val="left" w:pos="993"/>
        </w:tabs>
        <w:ind w:firstLine="567"/>
        <w:jc w:val="both"/>
        <w:rPr>
          <w:sz w:val="28"/>
          <w:szCs w:val="28"/>
        </w:rPr>
      </w:pPr>
      <w:r w:rsidRPr="00AB7C94">
        <w:rPr>
          <w:sz w:val="28"/>
          <w:szCs w:val="28"/>
        </w:rPr>
        <w:t>2.10.</w:t>
      </w:r>
      <w:r w:rsidR="001E37BF">
        <w:rPr>
          <w:sz w:val="28"/>
          <w:szCs w:val="28"/>
        </w:rPr>
        <w:t xml:space="preserve"> </w:t>
      </w:r>
      <w:r w:rsidRPr="00AB7C94">
        <w:rPr>
          <w:sz w:val="28"/>
          <w:szCs w:val="28"/>
        </w:rPr>
        <w:t xml:space="preserve">На всех работников </w:t>
      </w:r>
      <w:r w:rsidR="00B8683A">
        <w:rPr>
          <w:sz w:val="28"/>
          <w:szCs w:val="28"/>
        </w:rPr>
        <w:t>У</w:t>
      </w:r>
      <w:r>
        <w:rPr>
          <w:sz w:val="28"/>
          <w:szCs w:val="28"/>
        </w:rPr>
        <w:t>чреждения</w:t>
      </w:r>
      <w:r w:rsidRPr="00AB7C94">
        <w:rPr>
          <w:sz w:val="28"/>
          <w:szCs w:val="28"/>
        </w:rPr>
        <w:t>, проработавших свыше 5 дней, ведутся трудовые книжки в порядке, установленном действующим законодательством.</w:t>
      </w:r>
    </w:p>
    <w:p w:rsidR="00352953" w:rsidRPr="00B8683A" w:rsidRDefault="00352953" w:rsidP="00352953">
      <w:pPr>
        <w:tabs>
          <w:tab w:val="left" w:pos="0"/>
          <w:tab w:val="left" w:pos="851"/>
          <w:tab w:val="left" w:pos="993"/>
        </w:tabs>
        <w:ind w:firstLine="567"/>
        <w:jc w:val="both"/>
        <w:rPr>
          <w:sz w:val="28"/>
          <w:szCs w:val="28"/>
        </w:rPr>
      </w:pPr>
      <w:r w:rsidRPr="00AB7C94">
        <w:rPr>
          <w:sz w:val="28"/>
          <w:szCs w:val="28"/>
        </w:rPr>
        <w:t>2.11.</w:t>
      </w:r>
      <w:r w:rsidR="001E37BF">
        <w:rPr>
          <w:sz w:val="28"/>
          <w:szCs w:val="28"/>
        </w:rPr>
        <w:t xml:space="preserve"> </w:t>
      </w:r>
      <w:r w:rsidRPr="00AB7C94">
        <w:rPr>
          <w:sz w:val="28"/>
          <w:szCs w:val="28"/>
        </w:rPr>
        <w:t xml:space="preserve">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w:t>
      </w:r>
      <w:proofErr w:type="gramStart"/>
      <w:r w:rsidRPr="00AB7C94">
        <w:rPr>
          <w:sz w:val="28"/>
          <w:szCs w:val="28"/>
        </w:rPr>
        <w:t>договор</w:t>
      </w:r>
      <w:proofErr w:type="gramEnd"/>
      <w:r w:rsidRPr="00AB7C94">
        <w:rPr>
          <w:sz w:val="28"/>
          <w:szCs w:val="28"/>
        </w:rPr>
        <w:t xml:space="preserve"> может быть расторгнут и до истечения срока предупреждения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Pr>
          <w:sz w:val="28"/>
          <w:szCs w:val="28"/>
        </w:rPr>
        <w:t>ТК РФ</w:t>
      </w:r>
      <w:r w:rsidRPr="00AB7C94">
        <w:rPr>
          <w:sz w:val="28"/>
          <w:szCs w:val="28"/>
        </w:rPr>
        <w:t xml:space="preserve"> и иными федеральными законами не может быть отказано в заключени</w:t>
      </w:r>
      <w:proofErr w:type="gramStart"/>
      <w:r w:rsidRPr="00AB7C94">
        <w:rPr>
          <w:sz w:val="28"/>
          <w:szCs w:val="28"/>
        </w:rPr>
        <w:t>и</w:t>
      </w:r>
      <w:proofErr w:type="gramEnd"/>
      <w:r w:rsidRPr="00AB7C94">
        <w:rPr>
          <w:sz w:val="28"/>
          <w:szCs w:val="28"/>
        </w:rPr>
        <w:t xml:space="preserve"> трудового договора</w:t>
      </w:r>
      <w:r w:rsidRPr="00B8683A">
        <w:rPr>
          <w:sz w:val="28"/>
          <w:szCs w:val="28"/>
        </w:rPr>
        <w:t xml:space="preserve">. </w:t>
      </w:r>
      <w:proofErr w:type="gramStart"/>
      <w:r w:rsidR="00CC025D" w:rsidRPr="00B8683A">
        <w:rPr>
          <w:color w:val="000000"/>
          <w:sz w:val="28"/>
          <w:szCs w:val="28"/>
          <w:shd w:val="clear" w:color="auto" w:fill="FFFFFF"/>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00CC025D" w:rsidRPr="00B8683A">
        <w:rPr>
          <w:color w:val="000000"/>
          <w:sz w:val="28"/>
          <w:szCs w:val="28"/>
          <w:shd w:val="clear" w:color="auto" w:fill="FFFFFF"/>
        </w:rPr>
        <w:t xml:space="preserve"> договор в срок, указанный в заявлении работника </w:t>
      </w:r>
      <w:r w:rsidR="00CC025D" w:rsidRPr="00B8683A">
        <w:rPr>
          <w:sz w:val="28"/>
          <w:szCs w:val="28"/>
        </w:rPr>
        <w:t>(ст. 80 ТК РФ).</w:t>
      </w:r>
    </w:p>
    <w:p w:rsidR="009D6243" w:rsidRPr="00B8683A" w:rsidRDefault="009D6243" w:rsidP="00352953">
      <w:pPr>
        <w:tabs>
          <w:tab w:val="left" w:pos="0"/>
          <w:tab w:val="left" w:pos="851"/>
          <w:tab w:val="left" w:pos="993"/>
        </w:tabs>
        <w:ind w:firstLine="567"/>
        <w:jc w:val="both"/>
        <w:rPr>
          <w:sz w:val="28"/>
          <w:szCs w:val="28"/>
        </w:rPr>
      </w:pPr>
      <w:r w:rsidRPr="00B8683A">
        <w:rPr>
          <w:sz w:val="28"/>
          <w:szCs w:val="28"/>
        </w:rPr>
        <w:t xml:space="preserve">2.12. </w:t>
      </w:r>
      <w:r w:rsidR="00EF0590" w:rsidRPr="00B8683A">
        <w:rPr>
          <w:sz w:val="28"/>
          <w:szCs w:val="28"/>
        </w:rPr>
        <w:t>Если с р</w:t>
      </w:r>
      <w:r w:rsidRPr="00B8683A">
        <w:rPr>
          <w:sz w:val="28"/>
          <w:szCs w:val="28"/>
        </w:rPr>
        <w:t>аботник</w:t>
      </w:r>
      <w:r w:rsidR="00EF0590" w:rsidRPr="00B8683A">
        <w:rPr>
          <w:sz w:val="28"/>
          <w:szCs w:val="28"/>
        </w:rPr>
        <w:t xml:space="preserve">ом </w:t>
      </w:r>
      <w:r w:rsidRPr="00B8683A">
        <w:rPr>
          <w:sz w:val="28"/>
          <w:szCs w:val="28"/>
        </w:rPr>
        <w:t>заключен срочный трудовой договор</w:t>
      </w:r>
      <w:r w:rsidR="00EF0590" w:rsidRPr="00B8683A">
        <w:rPr>
          <w:sz w:val="28"/>
          <w:szCs w:val="28"/>
        </w:rPr>
        <w:t xml:space="preserve"> (на время выполнения определенной работы, на время исполнения обязанностей отсутствующего работника), то действия такого договора прекращается с истечением срока его действия. </w:t>
      </w:r>
      <w:r w:rsidR="00EF0590" w:rsidRPr="00B8683A">
        <w:rPr>
          <w:color w:val="000000"/>
          <w:sz w:val="28"/>
          <w:szCs w:val="28"/>
          <w:shd w:val="clear" w:color="auto" w:fill="FFFFFF"/>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(ст. 79 ТК РФ).</w:t>
      </w:r>
    </w:p>
    <w:p w:rsidR="00CC025D" w:rsidRPr="00B8683A" w:rsidRDefault="009D6243" w:rsidP="00E2037F">
      <w:pPr>
        <w:shd w:val="clear" w:color="auto" w:fill="FFFFFF"/>
        <w:ind w:firstLine="567"/>
        <w:jc w:val="both"/>
        <w:textAlignment w:val="top"/>
        <w:rPr>
          <w:color w:val="000000"/>
          <w:sz w:val="28"/>
          <w:szCs w:val="28"/>
          <w:shd w:val="clear" w:color="auto" w:fill="FFFFFF"/>
        </w:rPr>
      </w:pPr>
      <w:r w:rsidRPr="00B8683A">
        <w:rPr>
          <w:color w:val="000000"/>
          <w:sz w:val="28"/>
          <w:szCs w:val="28"/>
          <w:shd w:val="clear" w:color="auto" w:fill="FFFFFF"/>
        </w:rPr>
        <w:lastRenderedPageBreak/>
        <w:t>2.13</w:t>
      </w:r>
      <w:r w:rsidR="00E2037F" w:rsidRPr="00B8683A">
        <w:rPr>
          <w:color w:val="000000"/>
          <w:sz w:val="28"/>
          <w:szCs w:val="28"/>
          <w:shd w:val="clear" w:color="auto" w:fill="FFFFFF"/>
        </w:rPr>
        <w:t>.</w:t>
      </w:r>
      <w:r w:rsidR="00CC025D" w:rsidRPr="00B8683A">
        <w:rPr>
          <w:color w:val="000000"/>
          <w:sz w:val="28"/>
          <w:szCs w:val="28"/>
          <w:shd w:val="clear" w:color="auto" w:fill="FFFFFF"/>
        </w:rPr>
        <w:t xml:space="preserve">Прекращение трудового договора оформляется приказом руководителя </w:t>
      </w:r>
      <w:r w:rsidR="00B8683A" w:rsidRPr="00B8683A">
        <w:rPr>
          <w:color w:val="000000"/>
          <w:sz w:val="28"/>
          <w:szCs w:val="28"/>
          <w:shd w:val="clear" w:color="auto" w:fill="FFFFFF"/>
        </w:rPr>
        <w:t>р</w:t>
      </w:r>
      <w:r w:rsidR="00CC025D" w:rsidRPr="00B8683A">
        <w:rPr>
          <w:color w:val="000000"/>
          <w:sz w:val="28"/>
          <w:szCs w:val="28"/>
          <w:shd w:val="clear" w:color="auto" w:fill="FFFFFF"/>
        </w:rPr>
        <w:t xml:space="preserve">аботодателя.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w:t>
      </w:r>
      <w:r w:rsidR="00B8683A">
        <w:rPr>
          <w:color w:val="000000"/>
          <w:sz w:val="28"/>
          <w:szCs w:val="28"/>
          <w:shd w:val="clear" w:color="auto" w:fill="FFFFFF"/>
        </w:rPr>
        <w:t xml:space="preserve">ТК </w:t>
      </w:r>
      <w:r w:rsidR="00CC025D" w:rsidRPr="00B8683A">
        <w:rPr>
          <w:color w:val="000000"/>
          <w:sz w:val="28"/>
          <w:szCs w:val="28"/>
          <w:shd w:val="clear" w:color="auto" w:fill="FFFFFF"/>
        </w:rPr>
        <w:t>РФ или иного закона.</w:t>
      </w:r>
    </w:p>
    <w:p w:rsidR="00352953" w:rsidRPr="00B8683A" w:rsidRDefault="009D6243" w:rsidP="00352953">
      <w:pPr>
        <w:tabs>
          <w:tab w:val="left" w:pos="0"/>
          <w:tab w:val="left" w:pos="851"/>
          <w:tab w:val="left" w:pos="993"/>
        </w:tabs>
        <w:ind w:firstLine="567"/>
        <w:jc w:val="both"/>
        <w:rPr>
          <w:color w:val="000000"/>
          <w:sz w:val="28"/>
          <w:szCs w:val="28"/>
          <w:shd w:val="clear" w:color="auto" w:fill="FFFFFF"/>
        </w:rPr>
      </w:pPr>
      <w:r w:rsidRPr="00B8683A">
        <w:rPr>
          <w:color w:val="000000"/>
          <w:sz w:val="28"/>
          <w:szCs w:val="28"/>
          <w:shd w:val="clear" w:color="auto" w:fill="FFFFFF"/>
        </w:rPr>
        <w:t>2.14</w:t>
      </w:r>
      <w:r w:rsidR="00352953" w:rsidRPr="00B8683A">
        <w:rPr>
          <w:color w:val="000000"/>
          <w:sz w:val="28"/>
          <w:szCs w:val="28"/>
          <w:shd w:val="clear" w:color="auto" w:fill="FFFFFF"/>
        </w:rPr>
        <w:t>.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пункт закона. Днем увольнения считается последний день работы (ст. 841 ТК РФ).</w:t>
      </w:r>
    </w:p>
    <w:p w:rsidR="00CC025D" w:rsidRPr="00786846" w:rsidRDefault="009D6243" w:rsidP="00352953">
      <w:pPr>
        <w:tabs>
          <w:tab w:val="left" w:pos="0"/>
          <w:tab w:val="left" w:pos="851"/>
          <w:tab w:val="left" w:pos="993"/>
        </w:tabs>
        <w:ind w:firstLine="567"/>
        <w:jc w:val="both"/>
        <w:rPr>
          <w:sz w:val="28"/>
          <w:szCs w:val="28"/>
        </w:rPr>
      </w:pPr>
      <w:r w:rsidRPr="00786846">
        <w:rPr>
          <w:sz w:val="28"/>
          <w:szCs w:val="28"/>
        </w:rPr>
        <w:t>2.15</w:t>
      </w:r>
      <w:r w:rsidR="00892BE2" w:rsidRPr="00786846">
        <w:rPr>
          <w:sz w:val="28"/>
          <w:szCs w:val="28"/>
        </w:rPr>
        <w:t xml:space="preserve">. </w:t>
      </w:r>
      <w:r w:rsidR="00EF0590" w:rsidRPr="00786846">
        <w:rPr>
          <w:sz w:val="28"/>
          <w:szCs w:val="28"/>
        </w:rPr>
        <w:t>Трудовой договор с работником может быть расторгнут</w:t>
      </w:r>
      <w:r w:rsidR="00892BE2" w:rsidRPr="00786846">
        <w:rPr>
          <w:sz w:val="28"/>
          <w:szCs w:val="28"/>
        </w:rPr>
        <w:t xml:space="preserve"> </w:t>
      </w:r>
      <w:r w:rsidRPr="00786846">
        <w:rPr>
          <w:sz w:val="28"/>
          <w:szCs w:val="28"/>
        </w:rPr>
        <w:t xml:space="preserve">по инициативе работодателя </w:t>
      </w:r>
      <w:r w:rsidR="00C635E5" w:rsidRPr="00786846">
        <w:rPr>
          <w:sz w:val="28"/>
          <w:szCs w:val="28"/>
        </w:rPr>
        <w:t>в следующих случаях</w:t>
      </w:r>
      <w:r w:rsidR="00E2037F" w:rsidRPr="00786846">
        <w:rPr>
          <w:sz w:val="28"/>
          <w:szCs w:val="28"/>
        </w:rPr>
        <w:t>:</w:t>
      </w:r>
    </w:p>
    <w:p w:rsidR="00910320" w:rsidRPr="00786846" w:rsidRDefault="00910320" w:rsidP="00352953">
      <w:pPr>
        <w:tabs>
          <w:tab w:val="left" w:pos="0"/>
          <w:tab w:val="left" w:pos="851"/>
          <w:tab w:val="left" w:pos="993"/>
        </w:tabs>
        <w:ind w:firstLine="567"/>
        <w:jc w:val="both"/>
        <w:rPr>
          <w:sz w:val="28"/>
          <w:szCs w:val="28"/>
        </w:rPr>
      </w:pPr>
      <w:r w:rsidRPr="00786846">
        <w:rPr>
          <w:sz w:val="28"/>
          <w:szCs w:val="28"/>
        </w:rPr>
        <w:t xml:space="preserve">1) при неудовлетворительном результате испытания </w:t>
      </w:r>
      <w:r w:rsidRPr="00786846">
        <w:rPr>
          <w:color w:val="000000"/>
          <w:sz w:val="28"/>
          <w:szCs w:val="28"/>
          <w:shd w:val="clear" w:color="auto" w:fill="FFFFFF"/>
        </w:rPr>
        <w:t xml:space="preserve">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786846">
        <w:rPr>
          <w:color w:val="000000"/>
          <w:sz w:val="28"/>
          <w:szCs w:val="28"/>
          <w:shd w:val="clear" w:color="auto" w:fill="FFFFFF"/>
        </w:rPr>
        <w:t>позднее</w:t>
      </w:r>
      <w:proofErr w:type="gramEnd"/>
      <w:r w:rsidRPr="00786846">
        <w:rPr>
          <w:color w:val="000000"/>
          <w:sz w:val="28"/>
          <w:szCs w:val="28"/>
          <w:shd w:val="clear" w:color="auto" w:fill="FFFFFF"/>
        </w:rPr>
        <w:t xml:space="preserve"> чем за три дня с указанием причин, послуживших основанием для признания этого работника не выдержавшим испытание</w:t>
      </w:r>
      <w:r w:rsidRPr="00786846">
        <w:rPr>
          <w:sz w:val="28"/>
          <w:szCs w:val="28"/>
        </w:rPr>
        <w:t xml:space="preserve"> (ст. 71 ТК)</w:t>
      </w:r>
      <w:r w:rsidR="00B8683A" w:rsidRPr="00786846">
        <w:rPr>
          <w:sz w:val="28"/>
          <w:szCs w:val="28"/>
        </w:rPr>
        <w:t>;</w:t>
      </w:r>
    </w:p>
    <w:p w:rsidR="00F77166" w:rsidRPr="00786846" w:rsidRDefault="00910320" w:rsidP="00354088">
      <w:pPr>
        <w:tabs>
          <w:tab w:val="left" w:pos="0"/>
          <w:tab w:val="left" w:pos="851"/>
          <w:tab w:val="left" w:pos="993"/>
        </w:tabs>
        <w:ind w:firstLine="567"/>
        <w:jc w:val="both"/>
        <w:rPr>
          <w:sz w:val="28"/>
          <w:szCs w:val="28"/>
        </w:rPr>
      </w:pPr>
      <w:r w:rsidRPr="00786846">
        <w:rPr>
          <w:sz w:val="28"/>
          <w:szCs w:val="28"/>
        </w:rPr>
        <w:t xml:space="preserve">2) </w:t>
      </w:r>
      <w:r w:rsidR="00F77166" w:rsidRPr="00786846">
        <w:rPr>
          <w:sz w:val="28"/>
          <w:szCs w:val="28"/>
        </w:rPr>
        <w:t>ликвидаци</w:t>
      </w:r>
      <w:r w:rsidR="00B8683A" w:rsidRPr="00786846">
        <w:rPr>
          <w:sz w:val="28"/>
          <w:szCs w:val="28"/>
        </w:rPr>
        <w:t>я</w:t>
      </w:r>
      <w:r w:rsidR="00F77166" w:rsidRPr="00786846">
        <w:rPr>
          <w:sz w:val="28"/>
          <w:szCs w:val="28"/>
        </w:rPr>
        <w:t xml:space="preserve"> </w:t>
      </w:r>
      <w:r w:rsidR="00B8683A" w:rsidRPr="00786846">
        <w:rPr>
          <w:sz w:val="28"/>
          <w:szCs w:val="28"/>
        </w:rPr>
        <w:t>Учреждения</w:t>
      </w:r>
      <w:r w:rsidR="00C635E5" w:rsidRPr="00786846">
        <w:rPr>
          <w:sz w:val="28"/>
          <w:szCs w:val="28"/>
        </w:rPr>
        <w:t xml:space="preserve"> (п. 1</w:t>
      </w:r>
      <w:r w:rsidRPr="00786846">
        <w:rPr>
          <w:sz w:val="28"/>
          <w:szCs w:val="28"/>
        </w:rPr>
        <w:t xml:space="preserve"> ст.81ТК РФ)</w:t>
      </w:r>
      <w:r w:rsidR="00FA2FB0" w:rsidRPr="00786846">
        <w:rPr>
          <w:sz w:val="28"/>
          <w:szCs w:val="28"/>
        </w:rPr>
        <w:t>;</w:t>
      </w:r>
    </w:p>
    <w:p w:rsidR="00F77166" w:rsidRPr="00786846" w:rsidRDefault="00910320" w:rsidP="00354088">
      <w:pPr>
        <w:tabs>
          <w:tab w:val="left" w:pos="0"/>
          <w:tab w:val="left" w:pos="851"/>
          <w:tab w:val="left" w:pos="993"/>
        </w:tabs>
        <w:ind w:firstLine="567"/>
        <w:jc w:val="both"/>
        <w:rPr>
          <w:sz w:val="28"/>
          <w:szCs w:val="28"/>
        </w:rPr>
      </w:pPr>
      <w:r w:rsidRPr="00786846">
        <w:rPr>
          <w:sz w:val="28"/>
          <w:szCs w:val="28"/>
        </w:rPr>
        <w:t>3</w:t>
      </w:r>
      <w:r w:rsidR="00FA2FB0" w:rsidRPr="00786846">
        <w:rPr>
          <w:sz w:val="28"/>
          <w:szCs w:val="28"/>
        </w:rPr>
        <w:t xml:space="preserve">) </w:t>
      </w:r>
      <w:r w:rsidR="00F77166" w:rsidRPr="00786846">
        <w:rPr>
          <w:sz w:val="28"/>
          <w:szCs w:val="28"/>
        </w:rPr>
        <w:t xml:space="preserve">сокращение численности или штата работников </w:t>
      </w:r>
      <w:r w:rsidR="00B8683A" w:rsidRPr="00786846">
        <w:rPr>
          <w:sz w:val="28"/>
          <w:szCs w:val="28"/>
        </w:rPr>
        <w:t>Учреждения</w:t>
      </w:r>
      <w:r w:rsidRPr="00786846">
        <w:rPr>
          <w:sz w:val="28"/>
          <w:szCs w:val="28"/>
        </w:rPr>
        <w:t xml:space="preserve"> (п. 2 ст.81ТК РФ);</w:t>
      </w:r>
    </w:p>
    <w:p w:rsidR="00F77166" w:rsidRPr="00786846" w:rsidRDefault="00910320" w:rsidP="00354088">
      <w:pPr>
        <w:tabs>
          <w:tab w:val="left" w:pos="0"/>
          <w:tab w:val="left" w:pos="851"/>
          <w:tab w:val="left" w:pos="993"/>
        </w:tabs>
        <w:ind w:firstLine="567"/>
        <w:jc w:val="both"/>
        <w:rPr>
          <w:sz w:val="28"/>
          <w:szCs w:val="28"/>
        </w:rPr>
      </w:pPr>
      <w:r w:rsidRPr="00786846">
        <w:rPr>
          <w:sz w:val="28"/>
          <w:szCs w:val="28"/>
        </w:rPr>
        <w:t>4</w:t>
      </w:r>
      <w:r w:rsidR="00FA2FB0" w:rsidRPr="00786846">
        <w:rPr>
          <w:sz w:val="28"/>
          <w:szCs w:val="28"/>
        </w:rPr>
        <w:t xml:space="preserve">) </w:t>
      </w:r>
      <w:r w:rsidR="00F77166" w:rsidRPr="00786846">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Pr="00786846">
        <w:rPr>
          <w:sz w:val="28"/>
          <w:szCs w:val="28"/>
        </w:rPr>
        <w:t xml:space="preserve"> (п. 3 ст.81ТК РФ)</w:t>
      </w:r>
      <w:r w:rsidR="00FA2FB0" w:rsidRPr="00786846">
        <w:rPr>
          <w:sz w:val="28"/>
          <w:szCs w:val="28"/>
        </w:rPr>
        <w:t>;</w:t>
      </w:r>
    </w:p>
    <w:p w:rsidR="00F77166" w:rsidRPr="00786846" w:rsidRDefault="00FA2FB0" w:rsidP="00354088">
      <w:pPr>
        <w:tabs>
          <w:tab w:val="left" w:pos="0"/>
          <w:tab w:val="left" w:pos="851"/>
          <w:tab w:val="left" w:pos="993"/>
        </w:tabs>
        <w:ind w:firstLine="567"/>
        <w:jc w:val="both"/>
        <w:rPr>
          <w:sz w:val="28"/>
          <w:szCs w:val="28"/>
        </w:rPr>
      </w:pPr>
      <w:r w:rsidRPr="00786846">
        <w:rPr>
          <w:sz w:val="28"/>
          <w:szCs w:val="28"/>
        </w:rPr>
        <w:t xml:space="preserve">5) </w:t>
      </w:r>
      <w:r w:rsidR="00C635E5" w:rsidRPr="00786846">
        <w:rPr>
          <w:sz w:val="28"/>
          <w:szCs w:val="28"/>
        </w:rPr>
        <w:t>неоднократное неисполнение</w:t>
      </w:r>
      <w:r w:rsidR="00F77166" w:rsidRPr="00786846">
        <w:rPr>
          <w:sz w:val="28"/>
          <w:szCs w:val="28"/>
        </w:rPr>
        <w:t xml:space="preserve"> работником без уважительных причин трудовых обязанностей, если он имеет дисциплинарное взыскание</w:t>
      </w:r>
      <w:r w:rsidR="00910320" w:rsidRPr="00786846">
        <w:rPr>
          <w:sz w:val="28"/>
          <w:szCs w:val="28"/>
        </w:rPr>
        <w:t xml:space="preserve"> (п. 5 ст.81ТК РФ);</w:t>
      </w:r>
    </w:p>
    <w:p w:rsidR="00F77166" w:rsidRPr="00786846" w:rsidRDefault="00FA2FB0" w:rsidP="00354088">
      <w:pPr>
        <w:tabs>
          <w:tab w:val="left" w:pos="0"/>
          <w:tab w:val="left" w:pos="851"/>
          <w:tab w:val="left" w:pos="993"/>
        </w:tabs>
        <w:ind w:firstLine="567"/>
        <w:jc w:val="both"/>
        <w:rPr>
          <w:sz w:val="28"/>
          <w:szCs w:val="28"/>
        </w:rPr>
      </w:pPr>
      <w:r w:rsidRPr="00786846">
        <w:rPr>
          <w:sz w:val="28"/>
          <w:szCs w:val="28"/>
        </w:rPr>
        <w:t xml:space="preserve">6) </w:t>
      </w:r>
      <w:r w:rsidR="00D5656B" w:rsidRPr="00786846">
        <w:rPr>
          <w:sz w:val="28"/>
          <w:szCs w:val="28"/>
        </w:rPr>
        <w:t>однократное</w:t>
      </w:r>
      <w:r w:rsidR="00F77166" w:rsidRPr="00786846">
        <w:rPr>
          <w:sz w:val="28"/>
          <w:szCs w:val="28"/>
        </w:rPr>
        <w:t xml:space="preserve"> грубое нарушение работником трудовых обязанностей</w:t>
      </w:r>
      <w:r w:rsidR="00910320" w:rsidRPr="00786846">
        <w:rPr>
          <w:sz w:val="28"/>
          <w:szCs w:val="28"/>
        </w:rPr>
        <w:t xml:space="preserve"> (п. 6 ст.81ТК РФ)</w:t>
      </w:r>
      <w:r w:rsidR="00D5656B" w:rsidRPr="00786846">
        <w:rPr>
          <w:sz w:val="28"/>
          <w:szCs w:val="28"/>
        </w:rPr>
        <w:t>:</w:t>
      </w:r>
    </w:p>
    <w:p w:rsidR="00D5656B" w:rsidRPr="00786846" w:rsidRDefault="00786846" w:rsidP="00A8391B">
      <w:pPr>
        <w:pStyle w:val="a4"/>
        <w:shd w:val="clear" w:color="auto" w:fill="FFFFFF"/>
        <w:spacing w:before="0" w:beforeAutospacing="0" w:after="0" w:afterAutospacing="0" w:line="240" w:lineRule="atLeast"/>
        <w:ind w:firstLine="426"/>
        <w:jc w:val="both"/>
        <w:rPr>
          <w:color w:val="000000"/>
          <w:sz w:val="28"/>
          <w:szCs w:val="28"/>
        </w:rPr>
      </w:pPr>
      <w:r w:rsidRPr="00786846">
        <w:rPr>
          <w:color w:val="000000"/>
          <w:sz w:val="28"/>
          <w:szCs w:val="28"/>
        </w:rPr>
        <w:t>п</w:t>
      </w:r>
      <w:r w:rsidR="00354088" w:rsidRPr="00786846">
        <w:rPr>
          <w:color w:val="000000"/>
          <w:sz w:val="28"/>
          <w:szCs w:val="28"/>
        </w:rPr>
        <w:t xml:space="preserve">.п. «а» </w:t>
      </w:r>
      <w:r w:rsidRPr="00786846">
        <w:rPr>
          <w:color w:val="000000"/>
          <w:sz w:val="28"/>
          <w:szCs w:val="28"/>
        </w:rPr>
        <w:t xml:space="preserve">– </w:t>
      </w:r>
      <w:r w:rsidR="00354088" w:rsidRPr="00786846">
        <w:rPr>
          <w:color w:val="000000"/>
          <w:sz w:val="28"/>
          <w:szCs w:val="28"/>
        </w:rPr>
        <w:t>прогул, то есть отсутствие</w:t>
      </w:r>
      <w:r w:rsidR="00D5656B" w:rsidRPr="00786846">
        <w:rPr>
          <w:color w:val="000000"/>
          <w:sz w:val="28"/>
          <w:szCs w:val="28"/>
        </w:rPr>
        <w:t xml:space="preserve"> на рабочем месте без уважительных причин в течение всего рабочего дня</w:t>
      </w:r>
      <w:r w:rsidR="004137EB" w:rsidRPr="00786846">
        <w:rPr>
          <w:color w:val="000000"/>
          <w:sz w:val="28"/>
          <w:szCs w:val="28"/>
        </w:rPr>
        <w:t>,</w:t>
      </w:r>
      <w:r w:rsidR="00D5656B" w:rsidRPr="00786846">
        <w:rPr>
          <w:color w:val="000000"/>
          <w:sz w:val="28"/>
          <w:szCs w:val="28"/>
        </w:rPr>
        <w:t xml:space="preserve"> а также в случае отсутствия на рабочем месте без уважительных причин более четырех часов подряд в течение рабочего дня (смены);</w:t>
      </w:r>
    </w:p>
    <w:p w:rsidR="00D5656B" w:rsidRPr="00786846" w:rsidRDefault="00786846" w:rsidP="00A8391B">
      <w:pPr>
        <w:pStyle w:val="a4"/>
        <w:shd w:val="clear" w:color="auto" w:fill="FFFFFF"/>
        <w:spacing w:before="0" w:beforeAutospacing="0" w:after="0" w:afterAutospacing="0" w:line="240" w:lineRule="atLeast"/>
        <w:ind w:firstLine="426"/>
        <w:jc w:val="both"/>
        <w:rPr>
          <w:color w:val="000000"/>
          <w:sz w:val="28"/>
          <w:szCs w:val="28"/>
        </w:rPr>
      </w:pPr>
      <w:r w:rsidRPr="00786846">
        <w:rPr>
          <w:color w:val="000000"/>
          <w:sz w:val="28"/>
          <w:szCs w:val="28"/>
        </w:rPr>
        <w:t>п</w:t>
      </w:r>
      <w:r w:rsidR="00354088" w:rsidRPr="00786846">
        <w:rPr>
          <w:color w:val="000000"/>
          <w:sz w:val="28"/>
          <w:szCs w:val="28"/>
        </w:rPr>
        <w:t xml:space="preserve">.п. «б» </w:t>
      </w:r>
      <w:r w:rsidRPr="00786846">
        <w:rPr>
          <w:color w:val="000000"/>
          <w:sz w:val="28"/>
          <w:szCs w:val="28"/>
        </w:rPr>
        <w:t>–</w:t>
      </w:r>
      <w:r w:rsidR="00354088" w:rsidRPr="00786846">
        <w:rPr>
          <w:color w:val="000000"/>
          <w:sz w:val="28"/>
          <w:szCs w:val="28"/>
        </w:rPr>
        <w:t xml:space="preserve"> появление</w:t>
      </w:r>
      <w:r w:rsidR="00D5656B" w:rsidRPr="00786846">
        <w:rPr>
          <w:color w:val="000000"/>
          <w:sz w:val="28"/>
          <w:szCs w:val="28"/>
        </w:rPr>
        <w:t xml:space="preserve"> работника на работе в состоянии алкогольного, наркотического или иного токсического опьянения;</w:t>
      </w:r>
    </w:p>
    <w:p w:rsidR="00D5656B" w:rsidRPr="00786846" w:rsidRDefault="00786846" w:rsidP="00A8391B">
      <w:pPr>
        <w:pStyle w:val="a4"/>
        <w:shd w:val="clear" w:color="auto" w:fill="FFFFFF"/>
        <w:spacing w:before="0" w:beforeAutospacing="0" w:after="0" w:afterAutospacing="0" w:line="240" w:lineRule="atLeast"/>
        <w:ind w:firstLine="426"/>
        <w:jc w:val="both"/>
        <w:rPr>
          <w:color w:val="000000"/>
          <w:sz w:val="28"/>
          <w:szCs w:val="28"/>
        </w:rPr>
      </w:pPr>
      <w:r>
        <w:rPr>
          <w:color w:val="000000"/>
          <w:sz w:val="28"/>
          <w:szCs w:val="28"/>
        </w:rPr>
        <w:t>п</w:t>
      </w:r>
      <w:r w:rsidR="00354088" w:rsidRPr="00786846">
        <w:rPr>
          <w:color w:val="000000"/>
          <w:sz w:val="28"/>
          <w:szCs w:val="28"/>
        </w:rPr>
        <w:t xml:space="preserve">.п. «в» </w:t>
      </w:r>
      <w:r w:rsidRPr="00786846">
        <w:rPr>
          <w:color w:val="000000"/>
          <w:sz w:val="28"/>
          <w:szCs w:val="28"/>
        </w:rPr>
        <w:t>–</w:t>
      </w:r>
      <w:r w:rsidR="00354088" w:rsidRPr="00786846">
        <w:rPr>
          <w:color w:val="000000"/>
          <w:sz w:val="28"/>
          <w:szCs w:val="28"/>
        </w:rPr>
        <w:t xml:space="preserve"> разглашение</w:t>
      </w:r>
      <w:r w:rsidR="00D5656B" w:rsidRPr="00786846">
        <w:rPr>
          <w:color w:val="000000"/>
          <w:sz w:val="28"/>
          <w:szCs w:val="28"/>
        </w:rPr>
        <w:t xml:space="preserve">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5656B" w:rsidRPr="00786846" w:rsidRDefault="00786846" w:rsidP="00A8391B">
      <w:pPr>
        <w:pStyle w:val="a4"/>
        <w:shd w:val="clear" w:color="auto" w:fill="FFFFFF"/>
        <w:spacing w:before="0" w:beforeAutospacing="0" w:after="0" w:afterAutospacing="0" w:line="240" w:lineRule="atLeast"/>
        <w:ind w:firstLine="426"/>
        <w:jc w:val="both"/>
        <w:rPr>
          <w:color w:val="000000"/>
          <w:sz w:val="28"/>
          <w:szCs w:val="28"/>
        </w:rPr>
      </w:pPr>
      <w:r>
        <w:rPr>
          <w:color w:val="000000"/>
          <w:sz w:val="28"/>
          <w:szCs w:val="28"/>
        </w:rPr>
        <w:t>п</w:t>
      </w:r>
      <w:r w:rsidR="00354088" w:rsidRPr="00786846">
        <w:rPr>
          <w:color w:val="000000"/>
          <w:sz w:val="28"/>
          <w:szCs w:val="28"/>
        </w:rPr>
        <w:t xml:space="preserve">.п. «г» </w:t>
      </w:r>
      <w:r w:rsidRPr="00786846">
        <w:rPr>
          <w:color w:val="000000"/>
          <w:sz w:val="28"/>
          <w:szCs w:val="28"/>
        </w:rPr>
        <w:t>–</w:t>
      </w:r>
      <w:r w:rsidR="00354088" w:rsidRPr="00786846">
        <w:rPr>
          <w:color w:val="000000"/>
          <w:sz w:val="28"/>
          <w:szCs w:val="28"/>
        </w:rPr>
        <w:t xml:space="preserve"> совершение</w:t>
      </w:r>
      <w:r w:rsidR="00D5656B" w:rsidRPr="00786846">
        <w:rPr>
          <w:color w:val="000000"/>
          <w:sz w:val="28"/>
          <w:szCs w:val="28"/>
        </w:rPr>
        <w:t xml:space="preserve">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5656B" w:rsidRPr="00786846" w:rsidRDefault="00786846" w:rsidP="00A8391B">
      <w:pPr>
        <w:pStyle w:val="a4"/>
        <w:shd w:val="clear" w:color="auto" w:fill="FFFFFF"/>
        <w:spacing w:before="0" w:beforeAutospacing="0" w:after="0" w:afterAutospacing="0" w:line="240" w:lineRule="atLeast"/>
        <w:ind w:firstLine="426"/>
        <w:jc w:val="both"/>
        <w:rPr>
          <w:color w:val="000000"/>
          <w:sz w:val="28"/>
          <w:szCs w:val="28"/>
        </w:rPr>
      </w:pPr>
      <w:r>
        <w:rPr>
          <w:color w:val="000000"/>
          <w:sz w:val="28"/>
          <w:szCs w:val="28"/>
        </w:rPr>
        <w:t>п</w:t>
      </w:r>
      <w:r w:rsidR="00354088" w:rsidRPr="00786846">
        <w:rPr>
          <w:color w:val="000000"/>
          <w:sz w:val="28"/>
          <w:szCs w:val="28"/>
        </w:rPr>
        <w:t xml:space="preserve">.п. «д» </w:t>
      </w:r>
      <w:r w:rsidRPr="00786846">
        <w:rPr>
          <w:color w:val="000000"/>
          <w:sz w:val="28"/>
          <w:szCs w:val="28"/>
        </w:rPr>
        <w:t>–</w:t>
      </w:r>
      <w:r w:rsidR="00354088" w:rsidRPr="00786846">
        <w:rPr>
          <w:color w:val="000000"/>
          <w:sz w:val="28"/>
          <w:szCs w:val="28"/>
        </w:rPr>
        <w:t xml:space="preserve"> установленное</w:t>
      </w:r>
      <w:r w:rsidR="00D5656B" w:rsidRPr="00786846">
        <w:rPr>
          <w:color w:val="000000"/>
          <w:sz w:val="28"/>
          <w:szCs w:val="28"/>
        </w:rPr>
        <w:t xml:space="preserve">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w:t>
      </w:r>
      <w:r w:rsidR="00D5656B" w:rsidRPr="00786846">
        <w:rPr>
          <w:color w:val="000000"/>
          <w:sz w:val="28"/>
          <w:szCs w:val="28"/>
        </w:rPr>
        <w:lastRenderedPageBreak/>
        <w:t>катастрофа)</w:t>
      </w:r>
      <w:r>
        <w:rPr>
          <w:color w:val="000000"/>
          <w:sz w:val="28"/>
          <w:szCs w:val="28"/>
        </w:rPr>
        <w:t>,</w:t>
      </w:r>
      <w:r w:rsidR="00D5656B" w:rsidRPr="00786846">
        <w:rPr>
          <w:color w:val="000000"/>
          <w:sz w:val="28"/>
          <w:szCs w:val="28"/>
        </w:rPr>
        <w:t xml:space="preserve"> либо заведомо создавало реальную угрозу наступления таких последствий;</w:t>
      </w:r>
    </w:p>
    <w:p w:rsidR="00354088" w:rsidRPr="00786846" w:rsidRDefault="00D5656B" w:rsidP="00354088">
      <w:pPr>
        <w:tabs>
          <w:tab w:val="left" w:pos="567"/>
          <w:tab w:val="left" w:pos="851"/>
          <w:tab w:val="left" w:pos="993"/>
        </w:tabs>
        <w:ind w:firstLine="567"/>
        <w:jc w:val="both"/>
        <w:rPr>
          <w:sz w:val="28"/>
          <w:szCs w:val="28"/>
        </w:rPr>
      </w:pPr>
      <w:r w:rsidRPr="00786846">
        <w:rPr>
          <w:color w:val="000000"/>
          <w:sz w:val="28"/>
          <w:szCs w:val="28"/>
        </w:rPr>
        <w:t>7</w:t>
      </w:r>
      <w:r w:rsidR="00354088" w:rsidRPr="00786846">
        <w:rPr>
          <w:color w:val="000000"/>
          <w:sz w:val="28"/>
          <w:szCs w:val="28"/>
        </w:rPr>
        <w:t>) совершение</w:t>
      </w:r>
      <w:r w:rsidRPr="00786846">
        <w:rPr>
          <w:color w:val="000000"/>
          <w:sz w:val="28"/>
          <w:szCs w:val="28"/>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00354088" w:rsidRPr="00786846">
        <w:rPr>
          <w:color w:val="000000"/>
          <w:sz w:val="28"/>
          <w:szCs w:val="28"/>
        </w:rPr>
        <w:t xml:space="preserve"> </w:t>
      </w:r>
      <w:r w:rsidR="00354088" w:rsidRPr="00786846">
        <w:rPr>
          <w:sz w:val="28"/>
          <w:szCs w:val="28"/>
        </w:rPr>
        <w:t>(п. 7 ст.81ТК РФ);</w:t>
      </w:r>
    </w:p>
    <w:p w:rsidR="00D5656B" w:rsidRPr="00786846" w:rsidRDefault="00354088" w:rsidP="00354088">
      <w:pPr>
        <w:tabs>
          <w:tab w:val="left" w:pos="567"/>
          <w:tab w:val="left" w:pos="851"/>
          <w:tab w:val="left" w:pos="993"/>
        </w:tabs>
        <w:ind w:firstLine="567"/>
        <w:jc w:val="both"/>
        <w:rPr>
          <w:sz w:val="28"/>
          <w:szCs w:val="28"/>
        </w:rPr>
      </w:pPr>
      <w:r w:rsidRPr="00786846">
        <w:rPr>
          <w:color w:val="000000"/>
          <w:sz w:val="28"/>
          <w:szCs w:val="28"/>
        </w:rPr>
        <w:t>8) совершение</w:t>
      </w:r>
      <w:r w:rsidR="00D5656B" w:rsidRPr="00786846">
        <w:rPr>
          <w:color w:val="000000"/>
          <w:sz w:val="28"/>
          <w:szCs w:val="28"/>
        </w:rPr>
        <w:t xml:space="preserve"> работником, выполняющим воспитательные функции, аморального проступка, несовместимого с продолжением данной работы</w:t>
      </w:r>
      <w:r w:rsidRPr="00786846">
        <w:rPr>
          <w:color w:val="000000"/>
          <w:sz w:val="28"/>
          <w:szCs w:val="28"/>
        </w:rPr>
        <w:t xml:space="preserve"> </w:t>
      </w:r>
      <w:r w:rsidRPr="00786846">
        <w:rPr>
          <w:sz w:val="28"/>
          <w:szCs w:val="28"/>
        </w:rPr>
        <w:t>(п. 8 ст.81ТК РФ);</w:t>
      </w:r>
    </w:p>
    <w:p w:rsidR="00354088" w:rsidRPr="00786846" w:rsidRDefault="00354088" w:rsidP="00354088">
      <w:pPr>
        <w:tabs>
          <w:tab w:val="left" w:pos="567"/>
          <w:tab w:val="left" w:pos="851"/>
          <w:tab w:val="left" w:pos="993"/>
        </w:tabs>
        <w:ind w:firstLine="567"/>
        <w:jc w:val="both"/>
        <w:rPr>
          <w:sz w:val="28"/>
          <w:szCs w:val="28"/>
        </w:rPr>
      </w:pPr>
      <w:r w:rsidRPr="00786846">
        <w:rPr>
          <w:color w:val="000000"/>
          <w:sz w:val="28"/>
          <w:szCs w:val="28"/>
        </w:rPr>
        <w:t>9) представление</w:t>
      </w:r>
      <w:r w:rsidR="00D5656B" w:rsidRPr="00786846">
        <w:rPr>
          <w:color w:val="000000"/>
          <w:sz w:val="28"/>
          <w:szCs w:val="28"/>
        </w:rPr>
        <w:t xml:space="preserve"> работником работодателю подложных документов при заключении трудового договора</w:t>
      </w:r>
      <w:r w:rsidRPr="00786846">
        <w:rPr>
          <w:color w:val="000000"/>
          <w:sz w:val="28"/>
          <w:szCs w:val="28"/>
        </w:rPr>
        <w:t xml:space="preserve"> </w:t>
      </w:r>
      <w:r w:rsidRPr="00786846">
        <w:rPr>
          <w:sz w:val="28"/>
          <w:szCs w:val="28"/>
        </w:rPr>
        <w:t>(п. 11 ст.81ТК РФ);</w:t>
      </w:r>
    </w:p>
    <w:p w:rsidR="00D5656B" w:rsidRDefault="00354088" w:rsidP="00354088">
      <w:pPr>
        <w:pStyle w:val="a4"/>
        <w:shd w:val="clear" w:color="auto" w:fill="FFFFFF"/>
        <w:tabs>
          <w:tab w:val="left" w:pos="567"/>
        </w:tabs>
        <w:spacing w:before="0" w:beforeAutospacing="0" w:after="0" w:afterAutospacing="0" w:line="240" w:lineRule="atLeast"/>
        <w:ind w:firstLine="567"/>
        <w:rPr>
          <w:color w:val="000000"/>
          <w:sz w:val="28"/>
          <w:szCs w:val="28"/>
        </w:rPr>
      </w:pPr>
      <w:r w:rsidRPr="00786846">
        <w:rPr>
          <w:color w:val="000000"/>
          <w:sz w:val="28"/>
          <w:szCs w:val="28"/>
        </w:rPr>
        <w:t>10</w:t>
      </w:r>
      <w:r w:rsidR="00D5656B" w:rsidRPr="00786846">
        <w:rPr>
          <w:color w:val="000000"/>
          <w:sz w:val="28"/>
          <w:szCs w:val="28"/>
        </w:rPr>
        <w:t xml:space="preserve">) в других случаях, установленных </w:t>
      </w:r>
      <w:r w:rsidR="00786846">
        <w:rPr>
          <w:color w:val="000000"/>
          <w:sz w:val="28"/>
          <w:szCs w:val="28"/>
        </w:rPr>
        <w:t>ТК РФ</w:t>
      </w:r>
      <w:r w:rsidR="00D5656B" w:rsidRPr="00786846">
        <w:rPr>
          <w:color w:val="000000"/>
          <w:sz w:val="28"/>
          <w:szCs w:val="28"/>
        </w:rPr>
        <w:t xml:space="preserve"> и иными федеральными законами.</w:t>
      </w:r>
    </w:p>
    <w:p w:rsidR="00F06B96" w:rsidRPr="00786846" w:rsidRDefault="00F06B96" w:rsidP="00451B76">
      <w:pPr>
        <w:tabs>
          <w:tab w:val="left" w:pos="0"/>
          <w:tab w:val="left" w:pos="851"/>
          <w:tab w:val="left" w:pos="993"/>
        </w:tabs>
        <w:ind w:firstLine="567"/>
        <w:jc w:val="both"/>
        <w:rPr>
          <w:sz w:val="28"/>
          <w:szCs w:val="28"/>
        </w:rPr>
      </w:pPr>
      <w:r>
        <w:rPr>
          <w:color w:val="000000"/>
          <w:sz w:val="28"/>
          <w:szCs w:val="28"/>
        </w:rPr>
        <w:t xml:space="preserve">2.16. </w:t>
      </w:r>
      <w:r w:rsidRPr="00786846">
        <w:rPr>
          <w:sz w:val="28"/>
          <w:szCs w:val="28"/>
        </w:rPr>
        <w:t xml:space="preserve">Трудовой договор с работником </w:t>
      </w:r>
      <w:r>
        <w:rPr>
          <w:sz w:val="28"/>
          <w:szCs w:val="28"/>
        </w:rPr>
        <w:t xml:space="preserve">так же </w:t>
      </w:r>
      <w:r w:rsidRPr="00786846">
        <w:rPr>
          <w:sz w:val="28"/>
          <w:szCs w:val="28"/>
        </w:rPr>
        <w:t>может быть расторгнут в следующих случаях:</w:t>
      </w:r>
    </w:p>
    <w:p w:rsidR="00F06B96" w:rsidRPr="00677A77" w:rsidRDefault="00F06B96" w:rsidP="00451B76">
      <w:pPr>
        <w:pStyle w:val="a4"/>
        <w:shd w:val="clear" w:color="auto" w:fill="FFFFFF"/>
        <w:spacing w:before="0" w:beforeAutospacing="0" w:after="0" w:afterAutospacing="0" w:line="240" w:lineRule="atLeast"/>
        <w:ind w:firstLine="567"/>
        <w:jc w:val="both"/>
        <w:rPr>
          <w:color w:val="000000"/>
          <w:sz w:val="28"/>
          <w:szCs w:val="28"/>
        </w:rPr>
      </w:pPr>
      <w:r w:rsidRPr="00677A77">
        <w:rPr>
          <w:sz w:val="28"/>
          <w:szCs w:val="28"/>
        </w:rPr>
        <w:t xml:space="preserve">1) </w:t>
      </w:r>
      <w:r w:rsidRPr="00677A77">
        <w:rPr>
          <w:color w:val="000000"/>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F06B96" w:rsidRPr="00677A77" w:rsidRDefault="00451B76" w:rsidP="00451B76">
      <w:pPr>
        <w:pStyle w:val="a4"/>
        <w:shd w:val="clear" w:color="auto" w:fill="FFFFFF"/>
        <w:spacing w:before="0" w:beforeAutospacing="0" w:after="0" w:afterAutospacing="0" w:line="240" w:lineRule="atLeast"/>
        <w:ind w:firstLine="567"/>
        <w:jc w:val="both"/>
        <w:rPr>
          <w:color w:val="000000"/>
          <w:sz w:val="28"/>
          <w:szCs w:val="28"/>
        </w:rPr>
      </w:pPr>
      <w:r>
        <w:rPr>
          <w:color w:val="000000"/>
          <w:sz w:val="28"/>
          <w:szCs w:val="28"/>
        </w:rPr>
        <w:t>2</w:t>
      </w:r>
      <w:r w:rsidR="00F06B96" w:rsidRPr="00677A77">
        <w:rPr>
          <w:color w:val="000000"/>
          <w:sz w:val="28"/>
          <w:szCs w:val="28"/>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w:t>
      </w:r>
      <w:r w:rsidR="00677A77" w:rsidRPr="00677A77">
        <w:rPr>
          <w:color w:val="000000"/>
          <w:sz w:val="28"/>
          <w:szCs w:val="28"/>
        </w:rPr>
        <w:t>пального учреждения (ст. 75 ТК РФ</w:t>
      </w:r>
      <w:r w:rsidR="00F06B96" w:rsidRPr="00677A77">
        <w:rPr>
          <w:color w:val="000000"/>
          <w:sz w:val="28"/>
          <w:szCs w:val="28"/>
        </w:rPr>
        <w:t>);</w:t>
      </w:r>
    </w:p>
    <w:p w:rsidR="00F06B96" w:rsidRPr="00677A77" w:rsidRDefault="00451B76" w:rsidP="00451B76">
      <w:pPr>
        <w:pStyle w:val="a4"/>
        <w:shd w:val="clear" w:color="auto" w:fill="FFFFFF"/>
        <w:spacing w:before="0" w:beforeAutospacing="0" w:after="0" w:afterAutospacing="0" w:line="240" w:lineRule="atLeast"/>
        <w:ind w:firstLine="567"/>
        <w:jc w:val="both"/>
        <w:rPr>
          <w:color w:val="000000"/>
          <w:sz w:val="28"/>
          <w:szCs w:val="28"/>
        </w:rPr>
      </w:pPr>
      <w:r>
        <w:rPr>
          <w:color w:val="000000"/>
          <w:sz w:val="28"/>
          <w:szCs w:val="28"/>
        </w:rPr>
        <w:t>3</w:t>
      </w:r>
      <w:r w:rsidR="00F06B96" w:rsidRPr="00677A77">
        <w:rPr>
          <w:color w:val="000000"/>
          <w:sz w:val="28"/>
          <w:szCs w:val="28"/>
        </w:rPr>
        <w:t>) отказ работника от продолжения работы в связи с изменением определенных сторонами условий трудового д</w:t>
      </w:r>
      <w:r w:rsidR="00677A77" w:rsidRPr="00677A77">
        <w:rPr>
          <w:color w:val="000000"/>
          <w:sz w:val="28"/>
          <w:szCs w:val="28"/>
        </w:rPr>
        <w:t>оговора (часть четвертая ст. 74 ТК РФ</w:t>
      </w:r>
      <w:r w:rsidR="00F06B96" w:rsidRPr="00677A77">
        <w:rPr>
          <w:color w:val="000000"/>
          <w:sz w:val="28"/>
          <w:szCs w:val="28"/>
        </w:rPr>
        <w:t>);</w:t>
      </w:r>
    </w:p>
    <w:p w:rsidR="00F06B96" w:rsidRPr="00677A77" w:rsidRDefault="00451B76" w:rsidP="00451B76">
      <w:pPr>
        <w:pStyle w:val="a4"/>
        <w:shd w:val="clear" w:color="auto" w:fill="FFFFFF"/>
        <w:spacing w:before="0" w:beforeAutospacing="0" w:after="0" w:afterAutospacing="0" w:line="240" w:lineRule="atLeast"/>
        <w:ind w:firstLine="567"/>
        <w:jc w:val="both"/>
        <w:rPr>
          <w:color w:val="000000"/>
          <w:sz w:val="28"/>
          <w:szCs w:val="28"/>
        </w:rPr>
      </w:pPr>
      <w:r>
        <w:rPr>
          <w:color w:val="000000"/>
          <w:sz w:val="28"/>
          <w:szCs w:val="28"/>
        </w:rPr>
        <w:t>4</w:t>
      </w:r>
      <w:r w:rsidR="00F06B96" w:rsidRPr="00677A77">
        <w:rPr>
          <w:color w:val="000000"/>
          <w:sz w:val="28"/>
          <w:szCs w:val="28"/>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sidR="00677A77" w:rsidRPr="00677A77">
        <w:rPr>
          <w:color w:val="000000"/>
          <w:sz w:val="28"/>
          <w:szCs w:val="28"/>
        </w:rPr>
        <w:t>(части третья и четвертая ст. 73 ТК РФ</w:t>
      </w:r>
      <w:r w:rsidR="00F06B96" w:rsidRPr="00677A77">
        <w:rPr>
          <w:color w:val="000000"/>
          <w:sz w:val="28"/>
          <w:szCs w:val="28"/>
        </w:rPr>
        <w:t>);</w:t>
      </w:r>
    </w:p>
    <w:p w:rsidR="00352953" w:rsidRPr="00D97026" w:rsidRDefault="00352953" w:rsidP="00352953">
      <w:pPr>
        <w:ind w:firstLine="284"/>
        <w:jc w:val="both"/>
        <w:rPr>
          <w:sz w:val="16"/>
          <w:szCs w:val="16"/>
        </w:rPr>
      </w:pPr>
    </w:p>
    <w:p w:rsidR="00352953" w:rsidRPr="00AB7C94" w:rsidRDefault="00352953" w:rsidP="00352953">
      <w:pPr>
        <w:ind w:firstLine="284"/>
        <w:jc w:val="center"/>
        <w:rPr>
          <w:sz w:val="28"/>
          <w:szCs w:val="28"/>
        </w:rPr>
      </w:pPr>
      <w:r w:rsidRPr="00AB7C94">
        <w:rPr>
          <w:b/>
          <w:sz w:val="28"/>
          <w:szCs w:val="28"/>
        </w:rPr>
        <w:t xml:space="preserve">3. </w:t>
      </w:r>
      <w:r>
        <w:rPr>
          <w:b/>
          <w:sz w:val="28"/>
          <w:szCs w:val="28"/>
        </w:rPr>
        <w:t>Основные обязанности работников</w:t>
      </w:r>
      <w:r w:rsidRPr="00AB7C94">
        <w:rPr>
          <w:sz w:val="28"/>
          <w:szCs w:val="28"/>
        </w:rPr>
        <w:t>.</w:t>
      </w:r>
    </w:p>
    <w:p w:rsidR="00352953" w:rsidRPr="00AB7C94" w:rsidRDefault="00352953" w:rsidP="00352953">
      <w:pPr>
        <w:ind w:firstLine="567"/>
        <w:jc w:val="both"/>
        <w:rPr>
          <w:sz w:val="28"/>
          <w:szCs w:val="28"/>
        </w:rPr>
      </w:pPr>
      <w:r w:rsidRPr="00AB7C94">
        <w:rPr>
          <w:sz w:val="28"/>
          <w:szCs w:val="28"/>
        </w:rPr>
        <w:t xml:space="preserve">Работники </w:t>
      </w:r>
      <w:r w:rsidR="00B80FE0">
        <w:rPr>
          <w:sz w:val="28"/>
          <w:szCs w:val="28"/>
        </w:rPr>
        <w:t>У</w:t>
      </w:r>
      <w:r>
        <w:rPr>
          <w:sz w:val="28"/>
          <w:szCs w:val="28"/>
        </w:rPr>
        <w:t>чреждения</w:t>
      </w:r>
      <w:r w:rsidRPr="00AB7C94">
        <w:rPr>
          <w:sz w:val="28"/>
          <w:szCs w:val="28"/>
        </w:rPr>
        <w:t xml:space="preserve"> обязаны:</w:t>
      </w:r>
    </w:p>
    <w:p w:rsidR="00352953" w:rsidRPr="00AB7C94" w:rsidRDefault="00352953" w:rsidP="00352953">
      <w:pPr>
        <w:ind w:firstLine="567"/>
        <w:jc w:val="both"/>
        <w:rPr>
          <w:sz w:val="28"/>
          <w:szCs w:val="28"/>
        </w:rPr>
      </w:pPr>
      <w:r w:rsidRPr="00AB7C94">
        <w:rPr>
          <w:sz w:val="28"/>
          <w:szCs w:val="28"/>
        </w:rPr>
        <w:t>3.1.</w:t>
      </w:r>
      <w:r w:rsidR="001E37BF">
        <w:rPr>
          <w:sz w:val="28"/>
          <w:szCs w:val="28"/>
        </w:rPr>
        <w:t xml:space="preserve"> </w:t>
      </w:r>
      <w:r w:rsidRPr="00AB7C94">
        <w:rPr>
          <w:sz w:val="28"/>
          <w:szCs w:val="28"/>
        </w:rPr>
        <w:t>Своевременно и точно выполнять распоряжения администрации.</w:t>
      </w:r>
    </w:p>
    <w:p w:rsidR="00352953" w:rsidRPr="00AB7C94" w:rsidRDefault="00352953" w:rsidP="00352953">
      <w:pPr>
        <w:ind w:firstLine="567"/>
        <w:jc w:val="both"/>
        <w:rPr>
          <w:sz w:val="28"/>
          <w:szCs w:val="28"/>
        </w:rPr>
      </w:pPr>
      <w:r w:rsidRPr="00AB7C94">
        <w:rPr>
          <w:sz w:val="28"/>
          <w:szCs w:val="28"/>
        </w:rPr>
        <w:t>3.2.</w:t>
      </w:r>
      <w:r w:rsidR="001E37BF">
        <w:rPr>
          <w:sz w:val="28"/>
          <w:szCs w:val="28"/>
        </w:rPr>
        <w:t xml:space="preserve"> </w:t>
      </w:r>
      <w:r w:rsidRPr="00AB7C94">
        <w:rPr>
          <w:sz w:val="28"/>
          <w:szCs w:val="28"/>
        </w:rPr>
        <w:t>Соблюдать дисциплину труда</w:t>
      </w:r>
      <w:r>
        <w:rPr>
          <w:sz w:val="28"/>
          <w:szCs w:val="28"/>
        </w:rPr>
        <w:t xml:space="preserve"> </w:t>
      </w:r>
      <w:r w:rsidR="00FC4F0E" w:rsidRPr="00785FEB">
        <w:rPr>
          <w:sz w:val="28"/>
          <w:szCs w:val="28"/>
        </w:rPr>
        <w:t>–</w:t>
      </w:r>
      <w:r w:rsidRPr="00AB7C94">
        <w:rPr>
          <w:sz w:val="28"/>
          <w:szCs w:val="28"/>
        </w:rPr>
        <w:t xml:space="preserve"> обязательное для всех работников подчинение правилам поведения (ст. 21, 189 </w:t>
      </w:r>
      <w:r>
        <w:rPr>
          <w:sz w:val="28"/>
          <w:szCs w:val="28"/>
        </w:rPr>
        <w:t>ТК</w:t>
      </w:r>
      <w:r w:rsidRPr="00AB7C94">
        <w:rPr>
          <w:sz w:val="28"/>
          <w:szCs w:val="28"/>
        </w:rPr>
        <w:t xml:space="preserve"> РФ).</w:t>
      </w:r>
    </w:p>
    <w:p w:rsidR="00352953" w:rsidRPr="00AB7C94" w:rsidRDefault="00352953" w:rsidP="00352953">
      <w:pPr>
        <w:ind w:firstLine="567"/>
        <w:jc w:val="both"/>
        <w:rPr>
          <w:sz w:val="28"/>
          <w:szCs w:val="28"/>
        </w:rPr>
      </w:pPr>
      <w:r w:rsidRPr="00AB7C94">
        <w:rPr>
          <w:sz w:val="28"/>
          <w:szCs w:val="28"/>
        </w:rPr>
        <w:t>3.3.</w:t>
      </w:r>
      <w:r w:rsidR="001E37BF">
        <w:rPr>
          <w:sz w:val="28"/>
          <w:szCs w:val="28"/>
        </w:rPr>
        <w:t xml:space="preserve"> </w:t>
      </w:r>
      <w:r w:rsidRPr="00AB7C94">
        <w:rPr>
          <w:sz w:val="28"/>
          <w:szCs w:val="28"/>
        </w:rPr>
        <w:t xml:space="preserve">Добросовестно исполнять свои трудовые обязанности (ст. 21 </w:t>
      </w:r>
      <w:r>
        <w:rPr>
          <w:sz w:val="28"/>
          <w:szCs w:val="28"/>
        </w:rPr>
        <w:t>ТК</w:t>
      </w:r>
      <w:r w:rsidRPr="00AB7C94">
        <w:rPr>
          <w:sz w:val="28"/>
          <w:szCs w:val="28"/>
        </w:rPr>
        <w:t xml:space="preserve"> РФ)</w:t>
      </w:r>
      <w:r>
        <w:rPr>
          <w:sz w:val="28"/>
          <w:szCs w:val="28"/>
        </w:rPr>
        <w:t>.</w:t>
      </w:r>
    </w:p>
    <w:p w:rsidR="00352953" w:rsidRPr="00FC4F0E" w:rsidRDefault="00352953" w:rsidP="00352953">
      <w:pPr>
        <w:ind w:firstLine="567"/>
        <w:jc w:val="both"/>
        <w:rPr>
          <w:sz w:val="28"/>
          <w:szCs w:val="28"/>
        </w:rPr>
      </w:pPr>
      <w:r w:rsidRPr="00AB7C94">
        <w:rPr>
          <w:spacing w:val="-8"/>
          <w:sz w:val="28"/>
          <w:szCs w:val="28"/>
        </w:rPr>
        <w:t>3.4.</w:t>
      </w:r>
      <w:r w:rsidR="001E37BF">
        <w:rPr>
          <w:spacing w:val="-8"/>
          <w:sz w:val="28"/>
          <w:szCs w:val="28"/>
        </w:rPr>
        <w:t xml:space="preserve"> </w:t>
      </w:r>
      <w:r w:rsidRPr="00FC4F0E">
        <w:rPr>
          <w:sz w:val="28"/>
          <w:szCs w:val="28"/>
        </w:rPr>
        <w:t xml:space="preserve">Опоздания работника или уходы с работы раньше окончания рабочего времени считаются нарушением трудовой дисциплины. По требованию администрации </w:t>
      </w:r>
      <w:r w:rsidR="00B80FE0">
        <w:rPr>
          <w:sz w:val="28"/>
          <w:szCs w:val="28"/>
        </w:rPr>
        <w:t>У</w:t>
      </w:r>
      <w:r w:rsidRPr="00FC4F0E">
        <w:rPr>
          <w:sz w:val="28"/>
          <w:szCs w:val="28"/>
        </w:rPr>
        <w:t xml:space="preserve">чреждения работник обязан написать </w:t>
      </w:r>
      <w:proofErr w:type="gramStart"/>
      <w:r w:rsidRPr="00FC4F0E">
        <w:rPr>
          <w:sz w:val="28"/>
          <w:szCs w:val="28"/>
        </w:rPr>
        <w:t>объяснительную</w:t>
      </w:r>
      <w:proofErr w:type="gramEnd"/>
      <w:r w:rsidRPr="00FC4F0E">
        <w:rPr>
          <w:sz w:val="28"/>
          <w:szCs w:val="28"/>
        </w:rPr>
        <w:t xml:space="preserve"> с указанием причин дисциплинарного проступка.</w:t>
      </w:r>
    </w:p>
    <w:p w:rsidR="00352953" w:rsidRPr="00AB7C94" w:rsidRDefault="00352953" w:rsidP="00352953">
      <w:pPr>
        <w:ind w:firstLine="567"/>
        <w:jc w:val="both"/>
        <w:rPr>
          <w:sz w:val="28"/>
          <w:szCs w:val="28"/>
        </w:rPr>
      </w:pPr>
      <w:r w:rsidRPr="00AB7C94">
        <w:rPr>
          <w:sz w:val="28"/>
          <w:szCs w:val="28"/>
        </w:rPr>
        <w:t>3.5.</w:t>
      </w:r>
      <w:r w:rsidR="001E37BF">
        <w:rPr>
          <w:sz w:val="28"/>
          <w:szCs w:val="28"/>
        </w:rPr>
        <w:t xml:space="preserve"> </w:t>
      </w:r>
      <w:r w:rsidRPr="00AB7C94">
        <w:rPr>
          <w:sz w:val="28"/>
          <w:szCs w:val="28"/>
        </w:rPr>
        <w:t xml:space="preserve">Работник, которому необходимо по уважительной причине закончить работу раньше или начать позже времени, установленного </w:t>
      </w:r>
      <w:r w:rsidRPr="00785FEB">
        <w:rPr>
          <w:sz w:val="28"/>
          <w:szCs w:val="28"/>
        </w:rPr>
        <w:t>графиком трудового распорядка дня, обязан заранее в письменном виде преду</w:t>
      </w:r>
      <w:r w:rsidRPr="00AB7C94">
        <w:rPr>
          <w:sz w:val="28"/>
          <w:szCs w:val="28"/>
        </w:rPr>
        <w:t xml:space="preserve">предить администрацию </w:t>
      </w:r>
      <w:r w:rsidR="00B80FE0">
        <w:rPr>
          <w:sz w:val="28"/>
          <w:szCs w:val="28"/>
        </w:rPr>
        <w:t>У</w:t>
      </w:r>
      <w:r>
        <w:rPr>
          <w:sz w:val="28"/>
          <w:szCs w:val="28"/>
        </w:rPr>
        <w:t>чреждения</w:t>
      </w:r>
      <w:r w:rsidRPr="00AB7C94">
        <w:rPr>
          <w:sz w:val="28"/>
          <w:szCs w:val="28"/>
        </w:rPr>
        <w:t xml:space="preserve"> и получить письменное согласие (на заявлении ставится пометка «Согласовано», дата, роспись). В случае возникновения экстренной ситуации (болезнь, проблема с транспортом и т.д.) о возможном опоздании на работу работник обязан сообщить по телефону. Сообщение, принятое по телефону, обязательно фиксируется в табеле учета рабочего времени.</w:t>
      </w:r>
    </w:p>
    <w:p w:rsidR="00352953" w:rsidRPr="00AB7C94" w:rsidRDefault="00352953" w:rsidP="00352953">
      <w:pPr>
        <w:ind w:firstLine="567"/>
        <w:jc w:val="both"/>
        <w:rPr>
          <w:sz w:val="28"/>
          <w:szCs w:val="28"/>
        </w:rPr>
      </w:pPr>
      <w:r w:rsidRPr="00AB7C94">
        <w:rPr>
          <w:sz w:val="28"/>
          <w:szCs w:val="28"/>
        </w:rPr>
        <w:lastRenderedPageBreak/>
        <w:t>3.6.</w:t>
      </w:r>
      <w:r w:rsidR="001E37BF">
        <w:rPr>
          <w:sz w:val="28"/>
          <w:szCs w:val="28"/>
        </w:rPr>
        <w:t xml:space="preserve"> </w:t>
      </w:r>
      <w:r w:rsidRPr="00AB7C94">
        <w:rPr>
          <w:sz w:val="28"/>
          <w:szCs w:val="28"/>
        </w:rPr>
        <w:t xml:space="preserve">В случае болезни сотрудник предоставляет больничный лист. По письменному заявлению работника во время работы по причине болезни работник может быть отпущен домой </w:t>
      </w:r>
      <w:r w:rsidR="001E37BF">
        <w:rPr>
          <w:sz w:val="28"/>
          <w:szCs w:val="28"/>
        </w:rPr>
        <w:t>руководителем отделения</w:t>
      </w:r>
      <w:r w:rsidRPr="00AB7C94">
        <w:rPr>
          <w:sz w:val="28"/>
          <w:szCs w:val="28"/>
        </w:rPr>
        <w:t>.</w:t>
      </w:r>
    </w:p>
    <w:p w:rsidR="00352953" w:rsidRPr="00AB7C94" w:rsidRDefault="00352953" w:rsidP="00352953">
      <w:pPr>
        <w:ind w:firstLine="567"/>
        <w:jc w:val="both"/>
        <w:rPr>
          <w:sz w:val="28"/>
          <w:szCs w:val="28"/>
        </w:rPr>
      </w:pPr>
      <w:r w:rsidRPr="00AB7C94">
        <w:rPr>
          <w:sz w:val="28"/>
          <w:szCs w:val="28"/>
        </w:rPr>
        <w:t>3.7.</w:t>
      </w:r>
      <w:r w:rsidR="001E37BF">
        <w:rPr>
          <w:sz w:val="28"/>
          <w:szCs w:val="28"/>
        </w:rPr>
        <w:t xml:space="preserve"> </w:t>
      </w:r>
      <w:r w:rsidRPr="00AB7C94">
        <w:rPr>
          <w:sz w:val="28"/>
          <w:szCs w:val="28"/>
        </w:rPr>
        <w:t>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352953" w:rsidRPr="00AB7C94" w:rsidRDefault="00352953" w:rsidP="00352953">
      <w:pPr>
        <w:ind w:firstLine="567"/>
        <w:jc w:val="both"/>
        <w:rPr>
          <w:sz w:val="28"/>
          <w:szCs w:val="28"/>
        </w:rPr>
      </w:pPr>
      <w:r w:rsidRPr="00AB7C94">
        <w:rPr>
          <w:sz w:val="28"/>
          <w:szCs w:val="28"/>
        </w:rPr>
        <w:t>3.8.</w:t>
      </w:r>
      <w:r w:rsidR="001E37BF">
        <w:rPr>
          <w:sz w:val="28"/>
          <w:szCs w:val="28"/>
        </w:rPr>
        <w:t xml:space="preserve"> </w:t>
      </w:r>
      <w:r w:rsidRPr="00AB7C94">
        <w:rPr>
          <w:sz w:val="28"/>
          <w:szCs w:val="28"/>
        </w:rPr>
        <w:t xml:space="preserve">Бережно относиться к имуществу </w:t>
      </w:r>
      <w:r w:rsidR="00B80FE0">
        <w:rPr>
          <w:sz w:val="28"/>
          <w:szCs w:val="28"/>
        </w:rPr>
        <w:t>У</w:t>
      </w:r>
      <w:r>
        <w:rPr>
          <w:sz w:val="28"/>
          <w:szCs w:val="28"/>
        </w:rPr>
        <w:t>чреждения</w:t>
      </w:r>
      <w:r w:rsidRPr="00AB7C94">
        <w:rPr>
          <w:sz w:val="28"/>
          <w:szCs w:val="28"/>
        </w:rPr>
        <w:t xml:space="preserve">, экономно расходовать материалы, электроэнергию, воспитывать у детей бережное отношение к имуществу </w:t>
      </w:r>
      <w:r w:rsidR="00B80FE0">
        <w:rPr>
          <w:sz w:val="28"/>
          <w:szCs w:val="28"/>
        </w:rPr>
        <w:t>У</w:t>
      </w:r>
      <w:r>
        <w:rPr>
          <w:sz w:val="28"/>
          <w:szCs w:val="28"/>
        </w:rPr>
        <w:t>чреждения</w:t>
      </w:r>
      <w:r w:rsidRPr="00AB7C94">
        <w:rPr>
          <w:sz w:val="28"/>
          <w:szCs w:val="28"/>
        </w:rPr>
        <w:t>. Докладывать своему непосредственному руководителю обо всех ситуациях, которые могут привести к утрате собственности.</w:t>
      </w:r>
    </w:p>
    <w:p w:rsidR="00352953" w:rsidRPr="00AB7C94" w:rsidRDefault="00352953" w:rsidP="00352953">
      <w:pPr>
        <w:ind w:firstLine="567"/>
        <w:jc w:val="both"/>
        <w:rPr>
          <w:sz w:val="28"/>
          <w:szCs w:val="28"/>
        </w:rPr>
      </w:pPr>
      <w:r w:rsidRPr="00AB7C94">
        <w:rPr>
          <w:sz w:val="28"/>
          <w:szCs w:val="28"/>
        </w:rPr>
        <w:t>3.9.</w:t>
      </w:r>
      <w:r w:rsidR="005631E1">
        <w:rPr>
          <w:sz w:val="28"/>
          <w:szCs w:val="28"/>
        </w:rPr>
        <w:t xml:space="preserve"> </w:t>
      </w:r>
      <w:r w:rsidRPr="00AB7C94">
        <w:rPr>
          <w:sz w:val="28"/>
          <w:szCs w:val="28"/>
        </w:rPr>
        <w:t xml:space="preserve">Возместить работодателю причиненный ему прямой действительный ущерб. </w:t>
      </w:r>
      <w:proofErr w:type="gramStart"/>
      <w:r w:rsidRPr="00AB7C94">
        <w:rPr>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(ст.238 ТК РФ).</w:t>
      </w:r>
      <w:proofErr w:type="gramEnd"/>
    </w:p>
    <w:p w:rsidR="00352953" w:rsidRPr="00AB7C94" w:rsidRDefault="00352953" w:rsidP="00352953">
      <w:pPr>
        <w:ind w:firstLine="567"/>
        <w:jc w:val="both"/>
        <w:rPr>
          <w:sz w:val="28"/>
          <w:szCs w:val="28"/>
        </w:rPr>
      </w:pPr>
      <w:r w:rsidRPr="00AB7C94">
        <w:rPr>
          <w:sz w:val="28"/>
          <w:szCs w:val="28"/>
        </w:rPr>
        <w:t>3.10.</w:t>
      </w:r>
      <w:r w:rsidR="005631E1">
        <w:rPr>
          <w:sz w:val="28"/>
          <w:szCs w:val="28"/>
        </w:rPr>
        <w:t xml:space="preserve"> </w:t>
      </w:r>
      <w:r w:rsidRPr="00AB7C94">
        <w:rPr>
          <w:sz w:val="28"/>
          <w:szCs w:val="28"/>
        </w:rPr>
        <w:t xml:space="preserve">Честно и справедливо относиться к коллегам, подопечным, повышать престиж </w:t>
      </w:r>
      <w:r w:rsidR="00B80FE0">
        <w:rPr>
          <w:sz w:val="28"/>
          <w:szCs w:val="28"/>
        </w:rPr>
        <w:t>У</w:t>
      </w:r>
      <w:r>
        <w:rPr>
          <w:sz w:val="28"/>
          <w:szCs w:val="28"/>
        </w:rPr>
        <w:t>чреждения</w:t>
      </w:r>
      <w:r w:rsidRPr="00AB7C94">
        <w:rPr>
          <w:sz w:val="28"/>
          <w:szCs w:val="28"/>
        </w:rPr>
        <w:t>.</w:t>
      </w:r>
    </w:p>
    <w:p w:rsidR="00352953" w:rsidRPr="00AB7C94" w:rsidRDefault="00352953" w:rsidP="00352953">
      <w:pPr>
        <w:ind w:firstLine="567"/>
        <w:jc w:val="both"/>
        <w:rPr>
          <w:sz w:val="28"/>
          <w:szCs w:val="28"/>
        </w:rPr>
      </w:pPr>
      <w:r w:rsidRPr="00AB7C94">
        <w:rPr>
          <w:sz w:val="28"/>
          <w:szCs w:val="28"/>
        </w:rPr>
        <w:t>3.11.</w:t>
      </w:r>
      <w:r w:rsidR="005631E1">
        <w:rPr>
          <w:sz w:val="28"/>
          <w:szCs w:val="28"/>
        </w:rPr>
        <w:t xml:space="preserve"> </w:t>
      </w:r>
      <w:r w:rsidRPr="00AB7C94">
        <w:rPr>
          <w:sz w:val="28"/>
          <w:szCs w:val="28"/>
        </w:rPr>
        <w:t>Работать согласно установленной норме рабочего времени (ст. 94 ТК РФ).</w:t>
      </w:r>
    </w:p>
    <w:p w:rsidR="00352953" w:rsidRPr="00AB7C94" w:rsidRDefault="00352953" w:rsidP="00352953">
      <w:pPr>
        <w:ind w:firstLine="567"/>
        <w:jc w:val="both"/>
        <w:rPr>
          <w:sz w:val="28"/>
          <w:szCs w:val="28"/>
        </w:rPr>
      </w:pPr>
      <w:r w:rsidRPr="00AB7C94">
        <w:rPr>
          <w:sz w:val="28"/>
          <w:szCs w:val="28"/>
        </w:rPr>
        <w:t>3.12.</w:t>
      </w:r>
      <w:r w:rsidR="005631E1">
        <w:rPr>
          <w:sz w:val="28"/>
          <w:szCs w:val="28"/>
        </w:rPr>
        <w:t xml:space="preserve"> </w:t>
      </w:r>
      <w:proofErr w:type="gramStart"/>
      <w:r w:rsidRPr="00AB7C94">
        <w:rPr>
          <w:sz w:val="28"/>
          <w:szCs w:val="28"/>
        </w:rPr>
        <w:t xml:space="preserve">Остаться на сверхурочную работу (даже без согласия работника) при условиях, указанных в ст. 99 ТК РФ, а именно: при производстве работ, необходимых для предотвращения производственной аварии, катастрофы либо </w:t>
      </w:r>
      <w:r>
        <w:rPr>
          <w:sz w:val="28"/>
          <w:szCs w:val="28"/>
        </w:rPr>
        <w:t xml:space="preserve">для </w:t>
      </w:r>
      <w:r w:rsidRPr="00AB7C94">
        <w:rPr>
          <w:sz w:val="28"/>
          <w:szCs w:val="28"/>
        </w:rPr>
        <w:t>устранения их последствий,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канализации и т.д</w:t>
      </w:r>
      <w:r>
        <w:rPr>
          <w:sz w:val="28"/>
          <w:szCs w:val="28"/>
        </w:rPr>
        <w:t>.</w:t>
      </w:r>
      <w:r w:rsidRPr="00AB7C94">
        <w:rPr>
          <w:sz w:val="28"/>
          <w:szCs w:val="28"/>
        </w:rPr>
        <w:t>, для неотложных работ в условиях чрезвычайных обстоятельств.</w:t>
      </w:r>
      <w:proofErr w:type="gramEnd"/>
    </w:p>
    <w:p w:rsidR="00352953" w:rsidRPr="00AB7C94" w:rsidRDefault="00352953" w:rsidP="00352953">
      <w:pPr>
        <w:ind w:firstLine="567"/>
        <w:jc w:val="both"/>
        <w:rPr>
          <w:sz w:val="28"/>
          <w:szCs w:val="28"/>
        </w:rPr>
      </w:pPr>
      <w:r w:rsidRPr="00AB7C94">
        <w:rPr>
          <w:sz w:val="28"/>
          <w:szCs w:val="28"/>
        </w:rPr>
        <w:t>Работодатель может привлекать работника к сверхурочной работе для продолжения работы при неявке сменяющего работника, если работа не допускает перерыва, в первый день без согласия работника, в последующие дни с согласия работника. В этих случаях работодатель обязан принять меры по замене сменщика другим работником.</w:t>
      </w:r>
    </w:p>
    <w:p w:rsidR="00352953" w:rsidRPr="00AB7C94" w:rsidRDefault="00352953" w:rsidP="00352953">
      <w:pPr>
        <w:ind w:firstLine="567"/>
        <w:jc w:val="both"/>
        <w:rPr>
          <w:sz w:val="28"/>
          <w:szCs w:val="28"/>
        </w:rPr>
      </w:pPr>
      <w:r w:rsidRPr="00AB7C94">
        <w:rPr>
          <w:sz w:val="28"/>
          <w:szCs w:val="28"/>
        </w:rPr>
        <w:t>3.13.</w:t>
      </w:r>
      <w:r w:rsidR="005631E1">
        <w:rPr>
          <w:sz w:val="28"/>
          <w:szCs w:val="28"/>
        </w:rPr>
        <w:t xml:space="preserve"> </w:t>
      </w:r>
      <w:r w:rsidRPr="00AB7C94">
        <w:rPr>
          <w:sz w:val="28"/>
          <w:szCs w:val="28"/>
        </w:rPr>
        <w:t>Выйти на работу в выходной, праздничный день (даже без согласия работника) при наличии оснований, установленных в ст.113 ТК РФ, а именно: для предотвращения катастрофы, производственной аварии либо устранения их последствий; для предотвращения несчастных случаев, уничтожения или порчи имущества работодателя, для выполнения неотложных работ в условиях чрезвычайных ситуаций.</w:t>
      </w:r>
    </w:p>
    <w:p w:rsidR="00352953" w:rsidRPr="00AB7C94" w:rsidRDefault="00352953" w:rsidP="00352953">
      <w:pPr>
        <w:ind w:firstLine="567"/>
        <w:jc w:val="both"/>
        <w:rPr>
          <w:sz w:val="28"/>
          <w:szCs w:val="28"/>
        </w:rPr>
      </w:pPr>
      <w:r w:rsidRPr="00AB7C94">
        <w:rPr>
          <w:sz w:val="28"/>
          <w:szCs w:val="28"/>
        </w:rPr>
        <w:t xml:space="preserve">В остальных случаях привлечение работников к работе в выходные и нерабочие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B80FE0">
        <w:rPr>
          <w:sz w:val="28"/>
          <w:szCs w:val="28"/>
        </w:rPr>
        <w:t>У</w:t>
      </w:r>
      <w:r>
        <w:rPr>
          <w:sz w:val="28"/>
          <w:szCs w:val="28"/>
        </w:rPr>
        <w:t>чреждения</w:t>
      </w:r>
      <w:r w:rsidRPr="00AB7C94">
        <w:rPr>
          <w:sz w:val="28"/>
          <w:szCs w:val="28"/>
        </w:rPr>
        <w:t>.</w:t>
      </w:r>
    </w:p>
    <w:p w:rsidR="00352953" w:rsidRPr="00AB7C94" w:rsidRDefault="00352953" w:rsidP="00352953">
      <w:pPr>
        <w:ind w:firstLine="567"/>
        <w:jc w:val="both"/>
        <w:rPr>
          <w:sz w:val="28"/>
          <w:szCs w:val="28"/>
        </w:rPr>
      </w:pPr>
      <w:r w:rsidRPr="00AB7C94">
        <w:rPr>
          <w:sz w:val="28"/>
          <w:szCs w:val="28"/>
        </w:rPr>
        <w:t>При организационном процессе, когда приостановка работы невозможна в выходные дни, выходные дни предоставляются работнику в другие дни недели.</w:t>
      </w:r>
    </w:p>
    <w:p w:rsidR="00352953" w:rsidRPr="00AB7C94" w:rsidRDefault="00352953" w:rsidP="00352953">
      <w:pPr>
        <w:ind w:firstLine="567"/>
        <w:jc w:val="both"/>
        <w:rPr>
          <w:sz w:val="28"/>
          <w:szCs w:val="28"/>
        </w:rPr>
      </w:pPr>
      <w:r w:rsidRPr="00AB7C94">
        <w:rPr>
          <w:sz w:val="28"/>
          <w:szCs w:val="28"/>
        </w:rPr>
        <w:lastRenderedPageBreak/>
        <w:t>3.14.</w:t>
      </w:r>
      <w:r w:rsidR="005631E1">
        <w:rPr>
          <w:sz w:val="28"/>
          <w:szCs w:val="28"/>
        </w:rPr>
        <w:t xml:space="preserve"> </w:t>
      </w:r>
      <w:proofErr w:type="gramStart"/>
      <w:r w:rsidRPr="00AB7C94">
        <w:rPr>
          <w:sz w:val="28"/>
          <w:szCs w:val="28"/>
        </w:rPr>
        <w:t xml:space="preserve">Перейти на другую работу, не обусловленную трудовым договором, при производственной необходимости временно на срок до одного месяца в случае катастрофы, производственной аварии, в любых исключительных случаях, ставящих под угрозу жизнь или нормальные жизненные условия, а также </w:t>
      </w:r>
      <w:r w:rsidR="005631E1">
        <w:rPr>
          <w:sz w:val="28"/>
          <w:szCs w:val="28"/>
        </w:rPr>
        <w:t xml:space="preserve">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w:t>
      </w:r>
      <w:r w:rsidRPr="00AB7C94">
        <w:rPr>
          <w:sz w:val="28"/>
          <w:szCs w:val="28"/>
        </w:rPr>
        <w:t>замещения временно отсутствующего</w:t>
      </w:r>
      <w:proofErr w:type="gramEnd"/>
      <w:r w:rsidRPr="00AB7C94">
        <w:rPr>
          <w:sz w:val="28"/>
          <w:szCs w:val="28"/>
        </w:rPr>
        <w:t xml:space="preserve"> работника, если это вызвано чрезвычайными обстоятельствами (ст. 72 </w:t>
      </w:r>
      <w:r w:rsidRPr="00AB7C94">
        <w:rPr>
          <w:sz w:val="28"/>
          <w:szCs w:val="28"/>
          <w:vertAlign w:val="superscript"/>
        </w:rPr>
        <w:t>2</w:t>
      </w:r>
      <w:r w:rsidRPr="00AB7C94">
        <w:rPr>
          <w:sz w:val="28"/>
          <w:szCs w:val="28"/>
        </w:rPr>
        <w:t xml:space="preserve"> ТК РФ).</w:t>
      </w:r>
    </w:p>
    <w:p w:rsidR="00352953" w:rsidRPr="00AB7C94" w:rsidRDefault="00352953" w:rsidP="00352953">
      <w:pPr>
        <w:ind w:firstLine="567"/>
        <w:jc w:val="both"/>
        <w:rPr>
          <w:sz w:val="28"/>
          <w:szCs w:val="28"/>
        </w:rPr>
      </w:pPr>
      <w:r w:rsidRPr="00AB7C94">
        <w:rPr>
          <w:sz w:val="28"/>
          <w:szCs w:val="28"/>
        </w:rPr>
        <w:t xml:space="preserve">3.15. Покинуть </w:t>
      </w:r>
      <w:r w:rsidR="00B80FE0">
        <w:rPr>
          <w:sz w:val="28"/>
          <w:szCs w:val="28"/>
        </w:rPr>
        <w:t>У</w:t>
      </w:r>
      <w:r>
        <w:rPr>
          <w:sz w:val="28"/>
          <w:szCs w:val="28"/>
        </w:rPr>
        <w:t>чреждение</w:t>
      </w:r>
      <w:r w:rsidRPr="00AB7C94">
        <w:rPr>
          <w:sz w:val="28"/>
          <w:szCs w:val="28"/>
        </w:rPr>
        <w:t xml:space="preserve"> </w:t>
      </w:r>
      <w:proofErr w:type="gramStart"/>
      <w:r w:rsidRPr="00AB7C94">
        <w:rPr>
          <w:sz w:val="28"/>
          <w:szCs w:val="28"/>
        </w:rPr>
        <w:t>при отстранении от работы в случае  появления на работе в состоянии</w:t>
      </w:r>
      <w:proofErr w:type="gramEnd"/>
      <w:r w:rsidRPr="00AB7C94">
        <w:rPr>
          <w:sz w:val="28"/>
          <w:szCs w:val="28"/>
        </w:rPr>
        <w:t xml:space="preserve"> наркотического, алкогольного или иного токсического опьянения, непрошедших обязательный медицинский осмотр в установленные сроки (ст. 76  ТК РФ).</w:t>
      </w:r>
    </w:p>
    <w:p w:rsidR="00352953" w:rsidRPr="00AB7C94" w:rsidRDefault="00352953" w:rsidP="00352953">
      <w:pPr>
        <w:ind w:firstLine="567"/>
        <w:jc w:val="both"/>
        <w:rPr>
          <w:sz w:val="28"/>
          <w:szCs w:val="28"/>
        </w:rPr>
      </w:pPr>
      <w:r w:rsidRPr="00AB7C94">
        <w:rPr>
          <w:sz w:val="28"/>
          <w:szCs w:val="28"/>
        </w:rPr>
        <w:t>3.16.</w:t>
      </w:r>
      <w:r w:rsidR="005631E1">
        <w:rPr>
          <w:sz w:val="28"/>
          <w:szCs w:val="28"/>
        </w:rPr>
        <w:t xml:space="preserve"> </w:t>
      </w:r>
      <w:r w:rsidRPr="00AB7C94">
        <w:rPr>
          <w:sz w:val="28"/>
          <w:szCs w:val="28"/>
        </w:rPr>
        <w:t>Содержать в чистоте и порядке свое рабочее место.</w:t>
      </w:r>
    </w:p>
    <w:p w:rsidR="00352953" w:rsidRPr="00AB7C94" w:rsidRDefault="00352953" w:rsidP="00352953">
      <w:pPr>
        <w:ind w:firstLine="567"/>
        <w:jc w:val="both"/>
        <w:rPr>
          <w:sz w:val="28"/>
          <w:szCs w:val="28"/>
        </w:rPr>
      </w:pPr>
      <w:r w:rsidRPr="00AB7C94">
        <w:rPr>
          <w:sz w:val="28"/>
          <w:szCs w:val="28"/>
        </w:rPr>
        <w:t>3.17.</w:t>
      </w:r>
      <w:r w:rsidR="005631E1">
        <w:rPr>
          <w:sz w:val="28"/>
          <w:szCs w:val="28"/>
        </w:rPr>
        <w:t xml:space="preserve"> </w:t>
      </w:r>
      <w:r w:rsidRPr="00AB7C94">
        <w:rPr>
          <w:sz w:val="28"/>
          <w:szCs w:val="28"/>
        </w:rPr>
        <w:t xml:space="preserve">Строго соблюдать требования охраны труда, пожарной безопасности, проходить обучение безопасным методам и приемам выполнения работ (ст. 214 ТК РФ). </w:t>
      </w:r>
    </w:p>
    <w:p w:rsidR="00352953" w:rsidRDefault="00352953" w:rsidP="00352953">
      <w:pPr>
        <w:ind w:firstLine="567"/>
        <w:jc w:val="both"/>
        <w:rPr>
          <w:sz w:val="28"/>
          <w:szCs w:val="28"/>
        </w:rPr>
      </w:pPr>
      <w:r w:rsidRPr="00AB7C94">
        <w:rPr>
          <w:sz w:val="28"/>
          <w:szCs w:val="28"/>
        </w:rPr>
        <w:t>3.18.</w:t>
      </w:r>
      <w:r w:rsidR="005631E1">
        <w:rPr>
          <w:sz w:val="28"/>
          <w:szCs w:val="28"/>
        </w:rPr>
        <w:t xml:space="preserve"> </w:t>
      </w:r>
      <w:r w:rsidRPr="00AB7C94">
        <w:rPr>
          <w:sz w:val="28"/>
          <w:szCs w:val="28"/>
        </w:rPr>
        <w:t xml:space="preserve">Соблюдать законные права и свободу детей и подростков, находящихся в </w:t>
      </w:r>
      <w:r w:rsidR="00B80FE0">
        <w:rPr>
          <w:sz w:val="28"/>
          <w:szCs w:val="28"/>
        </w:rPr>
        <w:t>У</w:t>
      </w:r>
      <w:r>
        <w:rPr>
          <w:sz w:val="28"/>
          <w:szCs w:val="28"/>
        </w:rPr>
        <w:t>чреждении</w:t>
      </w:r>
      <w:r w:rsidRPr="00AB7C94">
        <w:rPr>
          <w:sz w:val="28"/>
          <w:szCs w:val="28"/>
        </w:rPr>
        <w:t xml:space="preserve">; руководствоваться в работе </w:t>
      </w:r>
      <w:r>
        <w:rPr>
          <w:sz w:val="28"/>
          <w:szCs w:val="28"/>
        </w:rPr>
        <w:t>и</w:t>
      </w:r>
      <w:r w:rsidRPr="00AB7C94">
        <w:rPr>
          <w:sz w:val="28"/>
          <w:szCs w:val="28"/>
        </w:rPr>
        <w:t>нструкциями по охране жизни и здоровья детей.</w:t>
      </w:r>
    </w:p>
    <w:p w:rsidR="00E46A30" w:rsidRPr="00AB7C94" w:rsidRDefault="00E46A30" w:rsidP="00352953">
      <w:pPr>
        <w:ind w:firstLine="567"/>
        <w:jc w:val="both"/>
        <w:rPr>
          <w:sz w:val="28"/>
          <w:szCs w:val="28"/>
        </w:rPr>
      </w:pPr>
      <w:r>
        <w:rPr>
          <w:sz w:val="28"/>
          <w:szCs w:val="28"/>
        </w:rPr>
        <w:t xml:space="preserve">3.19. Незамедлительно сообщать </w:t>
      </w:r>
      <w:r w:rsidR="00FC63C9">
        <w:rPr>
          <w:sz w:val="28"/>
          <w:szCs w:val="28"/>
        </w:rPr>
        <w:t>директору</w:t>
      </w:r>
      <w:r>
        <w:rPr>
          <w:sz w:val="28"/>
          <w:szCs w:val="28"/>
        </w:rPr>
        <w:t xml:space="preserve"> либо непосредственному руководителю о возникновении ситуации, представляющей угрозу жизни и здоровью людей, сохранности имущества работодателя. </w:t>
      </w:r>
    </w:p>
    <w:p w:rsidR="00352953" w:rsidRPr="00AB7C94" w:rsidRDefault="00E46A30" w:rsidP="00352953">
      <w:pPr>
        <w:ind w:firstLine="567"/>
        <w:jc w:val="both"/>
        <w:rPr>
          <w:sz w:val="28"/>
          <w:szCs w:val="28"/>
        </w:rPr>
      </w:pPr>
      <w:r>
        <w:rPr>
          <w:sz w:val="28"/>
          <w:szCs w:val="28"/>
        </w:rPr>
        <w:t>3.20</w:t>
      </w:r>
      <w:r w:rsidR="00352953" w:rsidRPr="00AB7C94">
        <w:rPr>
          <w:sz w:val="28"/>
          <w:szCs w:val="28"/>
        </w:rPr>
        <w:t>.</w:t>
      </w:r>
      <w:r w:rsidR="005631E1">
        <w:rPr>
          <w:sz w:val="28"/>
          <w:szCs w:val="28"/>
        </w:rPr>
        <w:t xml:space="preserve"> </w:t>
      </w:r>
      <w:r w:rsidR="00352953" w:rsidRPr="00AB7C94">
        <w:rPr>
          <w:sz w:val="28"/>
          <w:szCs w:val="28"/>
        </w:rPr>
        <w:t xml:space="preserve">Каждый работник </w:t>
      </w:r>
      <w:r w:rsidR="00B80FE0">
        <w:rPr>
          <w:sz w:val="28"/>
          <w:szCs w:val="28"/>
        </w:rPr>
        <w:t>У</w:t>
      </w:r>
      <w:r w:rsidR="00352953">
        <w:rPr>
          <w:sz w:val="28"/>
          <w:szCs w:val="28"/>
        </w:rPr>
        <w:t>чреждения</w:t>
      </w:r>
      <w:r w:rsidR="00352953" w:rsidRPr="00AB7C94">
        <w:rPr>
          <w:sz w:val="28"/>
          <w:szCs w:val="28"/>
        </w:rPr>
        <w:t xml:space="preserve">, независимо от должности, может привлекаться к хозяйственным видам деятельности в </w:t>
      </w:r>
      <w:r w:rsidR="00B80FE0">
        <w:rPr>
          <w:sz w:val="28"/>
          <w:szCs w:val="28"/>
        </w:rPr>
        <w:t>У</w:t>
      </w:r>
      <w:r w:rsidR="00352953" w:rsidRPr="00AB7C94">
        <w:rPr>
          <w:sz w:val="28"/>
          <w:szCs w:val="28"/>
        </w:rPr>
        <w:t>чреждении по необходимости.</w:t>
      </w:r>
    </w:p>
    <w:p w:rsidR="00352953" w:rsidRPr="00AB7C94" w:rsidRDefault="00E46A30" w:rsidP="00352953">
      <w:pPr>
        <w:ind w:firstLine="567"/>
        <w:jc w:val="both"/>
        <w:rPr>
          <w:sz w:val="28"/>
          <w:szCs w:val="28"/>
        </w:rPr>
      </w:pPr>
      <w:r>
        <w:rPr>
          <w:sz w:val="28"/>
          <w:szCs w:val="28"/>
        </w:rPr>
        <w:t>3.21</w:t>
      </w:r>
      <w:r w:rsidR="00352953" w:rsidRPr="00AB7C94">
        <w:rPr>
          <w:sz w:val="28"/>
          <w:szCs w:val="28"/>
        </w:rPr>
        <w:t>.</w:t>
      </w:r>
      <w:r w:rsidR="005631E1">
        <w:rPr>
          <w:sz w:val="28"/>
          <w:szCs w:val="28"/>
        </w:rPr>
        <w:t xml:space="preserve"> </w:t>
      </w:r>
      <w:r w:rsidR="00352953" w:rsidRPr="00AB7C94">
        <w:rPr>
          <w:sz w:val="28"/>
          <w:szCs w:val="28"/>
        </w:rPr>
        <w:t xml:space="preserve">Соблюдать конфиденциальность предоставляемой информации, сведений о других работниках и воспитанниках </w:t>
      </w:r>
      <w:r w:rsidR="00B80FE0">
        <w:rPr>
          <w:sz w:val="28"/>
          <w:szCs w:val="28"/>
        </w:rPr>
        <w:t>У</w:t>
      </w:r>
      <w:r w:rsidR="00352953">
        <w:rPr>
          <w:sz w:val="28"/>
          <w:szCs w:val="28"/>
        </w:rPr>
        <w:t>чреждения</w:t>
      </w:r>
      <w:r w:rsidR="00352953" w:rsidRPr="00AB7C94">
        <w:rPr>
          <w:sz w:val="28"/>
          <w:szCs w:val="28"/>
        </w:rPr>
        <w:t>.</w:t>
      </w:r>
    </w:p>
    <w:p w:rsidR="00352953" w:rsidRPr="00AB7C94" w:rsidRDefault="00E46A30" w:rsidP="00352953">
      <w:pPr>
        <w:ind w:firstLine="567"/>
        <w:jc w:val="both"/>
        <w:rPr>
          <w:sz w:val="28"/>
          <w:szCs w:val="28"/>
        </w:rPr>
      </w:pPr>
      <w:r>
        <w:rPr>
          <w:sz w:val="28"/>
          <w:szCs w:val="28"/>
        </w:rPr>
        <w:t>3.22</w:t>
      </w:r>
      <w:r w:rsidR="00352953" w:rsidRPr="00AB7C94">
        <w:rPr>
          <w:sz w:val="28"/>
          <w:szCs w:val="28"/>
        </w:rPr>
        <w:t>.</w:t>
      </w:r>
      <w:r w:rsidR="005631E1">
        <w:rPr>
          <w:sz w:val="28"/>
          <w:szCs w:val="28"/>
        </w:rPr>
        <w:t xml:space="preserve"> </w:t>
      </w:r>
      <w:r w:rsidR="00352953" w:rsidRPr="00AB7C94">
        <w:rPr>
          <w:sz w:val="28"/>
          <w:szCs w:val="28"/>
        </w:rPr>
        <w:t>По окончании занятий кабинеты и помещения закрываются на ключ. По окончании рабочего времени ключи от кабинетов сдаются дежурному администратору</w:t>
      </w:r>
      <w:r w:rsidR="00CA084F">
        <w:rPr>
          <w:sz w:val="28"/>
          <w:szCs w:val="28"/>
        </w:rPr>
        <w:t xml:space="preserve"> (сторожу)</w:t>
      </w:r>
      <w:r w:rsidR="00352953" w:rsidRPr="00AB7C94">
        <w:rPr>
          <w:sz w:val="28"/>
          <w:szCs w:val="28"/>
        </w:rPr>
        <w:t>.</w:t>
      </w:r>
    </w:p>
    <w:p w:rsidR="00352953" w:rsidRPr="00AB7C94" w:rsidRDefault="00352953" w:rsidP="00352953">
      <w:pPr>
        <w:ind w:firstLine="567"/>
        <w:jc w:val="both"/>
        <w:rPr>
          <w:sz w:val="28"/>
          <w:szCs w:val="28"/>
        </w:rPr>
      </w:pPr>
      <w:r w:rsidRPr="00AB7C94">
        <w:rPr>
          <w:sz w:val="28"/>
          <w:szCs w:val="28"/>
        </w:rPr>
        <w:t>4.</w:t>
      </w:r>
      <w:r w:rsidR="005631E1">
        <w:rPr>
          <w:sz w:val="28"/>
          <w:szCs w:val="28"/>
        </w:rPr>
        <w:t xml:space="preserve"> </w:t>
      </w:r>
      <w:r w:rsidRPr="00AB7C94">
        <w:rPr>
          <w:sz w:val="28"/>
          <w:szCs w:val="28"/>
        </w:rPr>
        <w:t xml:space="preserve">Работникам </w:t>
      </w:r>
      <w:r w:rsidR="00B80FE0">
        <w:rPr>
          <w:sz w:val="28"/>
          <w:szCs w:val="28"/>
        </w:rPr>
        <w:t>У</w:t>
      </w:r>
      <w:r>
        <w:rPr>
          <w:sz w:val="28"/>
          <w:szCs w:val="28"/>
        </w:rPr>
        <w:t>чреждения</w:t>
      </w:r>
      <w:r w:rsidRPr="00AB7C94">
        <w:rPr>
          <w:sz w:val="28"/>
          <w:szCs w:val="28"/>
        </w:rPr>
        <w:t xml:space="preserve"> запрещаются следующие действия:</w:t>
      </w:r>
    </w:p>
    <w:p w:rsidR="00352953" w:rsidRPr="00AB7C94" w:rsidRDefault="00352953" w:rsidP="00352953">
      <w:pPr>
        <w:ind w:firstLine="567"/>
        <w:jc w:val="both"/>
        <w:rPr>
          <w:sz w:val="28"/>
          <w:szCs w:val="28"/>
        </w:rPr>
      </w:pPr>
      <w:r w:rsidRPr="00AB7C94">
        <w:rPr>
          <w:sz w:val="28"/>
          <w:szCs w:val="28"/>
        </w:rPr>
        <w:t xml:space="preserve">4.1. Сексуальные домогательства по отношению к работникам </w:t>
      </w:r>
      <w:r w:rsidR="00B80FE0">
        <w:rPr>
          <w:sz w:val="28"/>
          <w:szCs w:val="28"/>
        </w:rPr>
        <w:t>и воспитанникам У</w:t>
      </w:r>
      <w:r>
        <w:rPr>
          <w:sz w:val="28"/>
          <w:szCs w:val="28"/>
        </w:rPr>
        <w:t>чреждения</w:t>
      </w:r>
      <w:r w:rsidRPr="00AB7C94">
        <w:rPr>
          <w:sz w:val="28"/>
          <w:szCs w:val="28"/>
        </w:rPr>
        <w:t>.</w:t>
      </w:r>
    </w:p>
    <w:p w:rsidR="00352953" w:rsidRPr="00AB7C94" w:rsidRDefault="00352953" w:rsidP="00352953">
      <w:pPr>
        <w:ind w:firstLine="567"/>
        <w:jc w:val="both"/>
        <w:rPr>
          <w:spacing w:val="-8"/>
          <w:sz w:val="28"/>
          <w:szCs w:val="28"/>
        </w:rPr>
      </w:pPr>
      <w:r w:rsidRPr="00AB7C94">
        <w:rPr>
          <w:sz w:val="28"/>
          <w:szCs w:val="28"/>
        </w:rPr>
        <w:t xml:space="preserve">4.2. </w:t>
      </w:r>
      <w:r w:rsidRPr="00AB7C94">
        <w:rPr>
          <w:spacing w:val="-8"/>
          <w:sz w:val="28"/>
          <w:szCs w:val="28"/>
        </w:rPr>
        <w:t>Действия, комментарии или любое поведение на рабочем месте, которое может, по мнению руководства, привести к запугиванию работников и создать агрессивную обстановку.</w:t>
      </w:r>
    </w:p>
    <w:p w:rsidR="00E46A30" w:rsidRDefault="00352953" w:rsidP="00352953">
      <w:pPr>
        <w:ind w:firstLine="567"/>
        <w:jc w:val="both"/>
        <w:rPr>
          <w:sz w:val="28"/>
          <w:szCs w:val="28"/>
        </w:rPr>
      </w:pPr>
      <w:r w:rsidRPr="00AB7C94">
        <w:rPr>
          <w:sz w:val="28"/>
          <w:szCs w:val="28"/>
        </w:rPr>
        <w:t xml:space="preserve">4.3. Курение в помещениях и на территории </w:t>
      </w:r>
      <w:r w:rsidR="00B80FE0">
        <w:rPr>
          <w:sz w:val="28"/>
          <w:szCs w:val="28"/>
        </w:rPr>
        <w:t>У</w:t>
      </w:r>
      <w:r>
        <w:rPr>
          <w:sz w:val="28"/>
          <w:szCs w:val="28"/>
        </w:rPr>
        <w:t>чреждения</w:t>
      </w:r>
      <w:r w:rsidRPr="00AB7C94">
        <w:rPr>
          <w:sz w:val="28"/>
          <w:szCs w:val="28"/>
        </w:rPr>
        <w:t xml:space="preserve">. </w:t>
      </w:r>
    </w:p>
    <w:p w:rsidR="00352953" w:rsidRPr="00AB7C94" w:rsidRDefault="00352953" w:rsidP="00352953">
      <w:pPr>
        <w:ind w:firstLine="567"/>
        <w:jc w:val="both"/>
        <w:rPr>
          <w:sz w:val="28"/>
          <w:szCs w:val="28"/>
        </w:rPr>
      </w:pPr>
      <w:r w:rsidRPr="00AB7C94">
        <w:rPr>
          <w:sz w:val="28"/>
          <w:szCs w:val="28"/>
        </w:rPr>
        <w:t>4.4. Использование, распространение, продажа и ношение наркотиков, а также других влияющих на психику веществ, если только они не были использованы по прямому назначению врача. Служащие, находящиеся под влиянием действия наркотических и психотропных веществ, в том числе алкоголя, не должны появляться в помещениях и на рабочем месте.</w:t>
      </w:r>
    </w:p>
    <w:p w:rsidR="00352953" w:rsidRPr="00AB7C94" w:rsidRDefault="00352953" w:rsidP="00352953">
      <w:pPr>
        <w:tabs>
          <w:tab w:val="left" w:pos="426"/>
        </w:tabs>
        <w:ind w:firstLine="567"/>
        <w:jc w:val="both"/>
        <w:rPr>
          <w:sz w:val="28"/>
          <w:szCs w:val="28"/>
        </w:rPr>
      </w:pPr>
      <w:r w:rsidRPr="00AB7C94">
        <w:rPr>
          <w:sz w:val="28"/>
          <w:szCs w:val="28"/>
        </w:rPr>
        <w:t xml:space="preserve">4.5. Пользоваться оборудованием </w:t>
      </w:r>
      <w:r w:rsidR="00B80FE0">
        <w:rPr>
          <w:sz w:val="28"/>
          <w:szCs w:val="28"/>
        </w:rPr>
        <w:t>У</w:t>
      </w:r>
      <w:r>
        <w:rPr>
          <w:sz w:val="28"/>
          <w:szCs w:val="28"/>
        </w:rPr>
        <w:t>чреждения</w:t>
      </w:r>
      <w:r w:rsidRPr="00AB7C94">
        <w:rPr>
          <w:sz w:val="28"/>
          <w:szCs w:val="28"/>
        </w:rPr>
        <w:t xml:space="preserve">, его телефонами, материалами, ресурсами для </w:t>
      </w:r>
      <w:r w:rsidRPr="00AB7C94">
        <w:rPr>
          <w:spacing w:val="-8"/>
          <w:sz w:val="28"/>
          <w:szCs w:val="28"/>
        </w:rPr>
        <w:t>занятий посторонними делами или своим личным бизнесом.</w:t>
      </w:r>
    </w:p>
    <w:p w:rsidR="00352953" w:rsidRPr="00CA084F" w:rsidRDefault="00352953" w:rsidP="00352953">
      <w:pPr>
        <w:tabs>
          <w:tab w:val="left" w:pos="426"/>
        </w:tabs>
        <w:ind w:firstLine="567"/>
        <w:jc w:val="both"/>
        <w:rPr>
          <w:sz w:val="28"/>
          <w:szCs w:val="28"/>
        </w:rPr>
      </w:pPr>
      <w:r w:rsidRPr="00AB7C94">
        <w:rPr>
          <w:spacing w:val="-8"/>
          <w:sz w:val="28"/>
          <w:szCs w:val="28"/>
        </w:rPr>
        <w:t xml:space="preserve">4.6. </w:t>
      </w:r>
      <w:r w:rsidRPr="00CA084F">
        <w:rPr>
          <w:sz w:val="28"/>
          <w:szCs w:val="28"/>
        </w:rPr>
        <w:t xml:space="preserve">Пользоваться расходными материалами </w:t>
      </w:r>
      <w:r w:rsidR="00B80FE0">
        <w:rPr>
          <w:sz w:val="28"/>
          <w:szCs w:val="28"/>
        </w:rPr>
        <w:t>У</w:t>
      </w:r>
      <w:r>
        <w:rPr>
          <w:sz w:val="28"/>
          <w:szCs w:val="28"/>
        </w:rPr>
        <w:t>чреждения</w:t>
      </w:r>
      <w:r w:rsidRPr="00CA084F">
        <w:rPr>
          <w:sz w:val="28"/>
          <w:szCs w:val="28"/>
        </w:rPr>
        <w:t xml:space="preserve"> в личных целях, пользоваться средствами связи и информацией, полученной из баз данных, не в </w:t>
      </w:r>
      <w:r w:rsidRPr="00CA084F">
        <w:rPr>
          <w:sz w:val="28"/>
          <w:szCs w:val="28"/>
        </w:rPr>
        <w:lastRenderedPageBreak/>
        <w:t xml:space="preserve">интересах </w:t>
      </w:r>
      <w:r w:rsidR="00B80FE0">
        <w:rPr>
          <w:sz w:val="28"/>
          <w:szCs w:val="28"/>
        </w:rPr>
        <w:t>Учреждения</w:t>
      </w:r>
      <w:r w:rsidRPr="00CA084F">
        <w:rPr>
          <w:sz w:val="28"/>
          <w:szCs w:val="28"/>
        </w:rPr>
        <w:t xml:space="preserve"> (т.е. запрещаются частные телефонные переговоры</w:t>
      </w:r>
      <w:r w:rsidR="00505CE5" w:rsidRPr="00CA084F">
        <w:rPr>
          <w:sz w:val="28"/>
          <w:szCs w:val="28"/>
        </w:rPr>
        <w:t>,</w:t>
      </w:r>
      <w:r w:rsidRPr="00CA084F">
        <w:rPr>
          <w:sz w:val="28"/>
          <w:szCs w:val="28"/>
        </w:rPr>
        <w:t xml:space="preserve"> как входящие, так и исходящие, кроме экстренных случаев).</w:t>
      </w:r>
    </w:p>
    <w:p w:rsidR="00352953" w:rsidRDefault="00352953" w:rsidP="00352953">
      <w:pPr>
        <w:ind w:firstLine="567"/>
        <w:jc w:val="both"/>
        <w:rPr>
          <w:sz w:val="28"/>
          <w:szCs w:val="28"/>
        </w:rPr>
      </w:pPr>
      <w:r w:rsidRPr="00AB7C94">
        <w:rPr>
          <w:sz w:val="28"/>
          <w:szCs w:val="28"/>
        </w:rPr>
        <w:t xml:space="preserve">4.7. Выступать от имени </w:t>
      </w:r>
      <w:r w:rsidR="00B80FE0">
        <w:rPr>
          <w:sz w:val="28"/>
          <w:szCs w:val="28"/>
        </w:rPr>
        <w:t>Учреждения</w:t>
      </w:r>
      <w:r w:rsidRPr="00AB7C94">
        <w:rPr>
          <w:sz w:val="28"/>
          <w:szCs w:val="28"/>
        </w:rPr>
        <w:t>, давать интервью без согласования с руководством или</w:t>
      </w:r>
      <w:r w:rsidR="00E46A30">
        <w:rPr>
          <w:sz w:val="28"/>
          <w:szCs w:val="28"/>
        </w:rPr>
        <w:t>,</w:t>
      </w:r>
      <w:r w:rsidRPr="00AB7C94">
        <w:rPr>
          <w:sz w:val="28"/>
          <w:szCs w:val="28"/>
        </w:rPr>
        <w:t xml:space="preserve"> не имея соответствующих полномочий.</w:t>
      </w:r>
    </w:p>
    <w:p w:rsidR="00352953" w:rsidRPr="00D97026" w:rsidRDefault="00352953" w:rsidP="00352953">
      <w:pPr>
        <w:ind w:firstLine="567"/>
        <w:jc w:val="both"/>
        <w:rPr>
          <w:sz w:val="16"/>
          <w:szCs w:val="16"/>
        </w:rPr>
      </w:pPr>
    </w:p>
    <w:p w:rsidR="00352953" w:rsidRPr="00AB7C94" w:rsidRDefault="00352953" w:rsidP="00352953">
      <w:pPr>
        <w:ind w:firstLine="284"/>
        <w:jc w:val="center"/>
        <w:rPr>
          <w:b/>
          <w:sz w:val="28"/>
          <w:szCs w:val="28"/>
        </w:rPr>
      </w:pPr>
      <w:r w:rsidRPr="00AB7C94">
        <w:rPr>
          <w:b/>
          <w:sz w:val="28"/>
          <w:szCs w:val="28"/>
        </w:rPr>
        <w:t xml:space="preserve">5. </w:t>
      </w:r>
      <w:r>
        <w:rPr>
          <w:b/>
          <w:sz w:val="28"/>
          <w:szCs w:val="28"/>
        </w:rPr>
        <w:t>Права работника</w:t>
      </w:r>
      <w:r w:rsidRPr="00AB7C94">
        <w:rPr>
          <w:b/>
          <w:sz w:val="28"/>
          <w:szCs w:val="28"/>
        </w:rPr>
        <w:t>.</w:t>
      </w:r>
    </w:p>
    <w:p w:rsidR="00352953" w:rsidRPr="00AB7C94" w:rsidRDefault="00352953" w:rsidP="00352953">
      <w:pPr>
        <w:ind w:firstLine="567"/>
        <w:jc w:val="both"/>
        <w:rPr>
          <w:sz w:val="28"/>
          <w:szCs w:val="28"/>
        </w:rPr>
      </w:pPr>
      <w:r w:rsidRPr="00AB7C94">
        <w:rPr>
          <w:sz w:val="28"/>
          <w:szCs w:val="28"/>
        </w:rPr>
        <w:t xml:space="preserve">Работники </w:t>
      </w:r>
      <w:r w:rsidR="0060011E">
        <w:rPr>
          <w:sz w:val="28"/>
          <w:szCs w:val="28"/>
        </w:rPr>
        <w:t>У</w:t>
      </w:r>
      <w:r>
        <w:rPr>
          <w:sz w:val="28"/>
          <w:szCs w:val="28"/>
        </w:rPr>
        <w:t>чреждения</w:t>
      </w:r>
      <w:r w:rsidRPr="00AB7C94">
        <w:rPr>
          <w:sz w:val="28"/>
          <w:szCs w:val="28"/>
        </w:rPr>
        <w:t xml:space="preserve"> имеют право:</w:t>
      </w:r>
    </w:p>
    <w:p w:rsidR="00352953" w:rsidRPr="00AB7C94" w:rsidRDefault="00352953" w:rsidP="00352953">
      <w:pPr>
        <w:ind w:firstLine="567"/>
        <w:jc w:val="both"/>
        <w:rPr>
          <w:sz w:val="28"/>
          <w:szCs w:val="28"/>
        </w:rPr>
      </w:pPr>
      <w:r w:rsidRPr="00AB7C94">
        <w:rPr>
          <w:sz w:val="28"/>
          <w:szCs w:val="28"/>
        </w:rPr>
        <w:t xml:space="preserve">5.1. Участвовать в управлении </w:t>
      </w:r>
      <w:r w:rsidR="0060011E">
        <w:rPr>
          <w:sz w:val="28"/>
          <w:szCs w:val="28"/>
        </w:rPr>
        <w:t>Учреждением</w:t>
      </w:r>
      <w:r w:rsidRPr="00AB7C94">
        <w:rPr>
          <w:sz w:val="28"/>
          <w:szCs w:val="28"/>
        </w:rPr>
        <w:t xml:space="preserve"> через общие собрания, вносить предложения по улучшению работы, а также по вопросам социально-культурного или бытового обслуживания (ст. 21 ТК РФ).</w:t>
      </w:r>
    </w:p>
    <w:p w:rsidR="00352953" w:rsidRPr="00AB7C94" w:rsidRDefault="00352953" w:rsidP="00352953">
      <w:pPr>
        <w:ind w:firstLine="567"/>
        <w:jc w:val="both"/>
        <w:rPr>
          <w:sz w:val="28"/>
          <w:szCs w:val="28"/>
        </w:rPr>
      </w:pPr>
      <w:r w:rsidRPr="00AB7C94">
        <w:rPr>
          <w:sz w:val="28"/>
          <w:szCs w:val="28"/>
        </w:rPr>
        <w:t>5.2.</w:t>
      </w:r>
      <w:r w:rsidR="00E46A30">
        <w:rPr>
          <w:sz w:val="28"/>
          <w:szCs w:val="28"/>
        </w:rPr>
        <w:t xml:space="preserve"> </w:t>
      </w:r>
      <w:r w:rsidRPr="00AB7C94">
        <w:rPr>
          <w:sz w:val="28"/>
          <w:szCs w:val="28"/>
        </w:rPr>
        <w:t>Повышать свою квалификацию (ст. 21 ТК РФ).</w:t>
      </w:r>
    </w:p>
    <w:p w:rsidR="00352953" w:rsidRPr="00AB7C94" w:rsidRDefault="00352953" w:rsidP="00352953">
      <w:pPr>
        <w:ind w:firstLine="567"/>
        <w:jc w:val="both"/>
        <w:rPr>
          <w:sz w:val="28"/>
          <w:szCs w:val="28"/>
        </w:rPr>
      </w:pPr>
      <w:r w:rsidRPr="00AB7C94">
        <w:rPr>
          <w:sz w:val="28"/>
          <w:szCs w:val="28"/>
        </w:rPr>
        <w:t xml:space="preserve">5.3. </w:t>
      </w:r>
      <w:r w:rsidR="00E46A30">
        <w:rPr>
          <w:sz w:val="28"/>
          <w:szCs w:val="28"/>
        </w:rPr>
        <w:t xml:space="preserve"> </w:t>
      </w:r>
      <w:r w:rsidRPr="00AB7C94">
        <w:rPr>
          <w:sz w:val="28"/>
          <w:szCs w:val="28"/>
        </w:rPr>
        <w:t>На предоставление ему работы, обусловленной трудовым договором (ст. 21 ТК РФ).</w:t>
      </w:r>
    </w:p>
    <w:p w:rsidR="00352953" w:rsidRPr="00AB7C94" w:rsidRDefault="00352953" w:rsidP="00352953">
      <w:pPr>
        <w:ind w:firstLine="567"/>
        <w:jc w:val="both"/>
        <w:rPr>
          <w:sz w:val="28"/>
          <w:szCs w:val="28"/>
        </w:rPr>
      </w:pPr>
      <w:r w:rsidRPr="00AB7C94">
        <w:rPr>
          <w:sz w:val="28"/>
          <w:szCs w:val="28"/>
        </w:rPr>
        <w:t>5.4. На своевременную и в полном объеме выплату заработной платы в соответствии со своей квалификацией, сложностью труда, количеством и качеством работы (ст. 21 ТК РФ)</w:t>
      </w:r>
      <w:r w:rsidR="0002117F">
        <w:rPr>
          <w:sz w:val="28"/>
          <w:szCs w:val="28"/>
        </w:rPr>
        <w:t>.</w:t>
      </w:r>
    </w:p>
    <w:p w:rsidR="00352953" w:rsidRPr="00AB7C94" w:rsidRDefault="00352953" w:rsidP="00352953">
      <w:pPr>
        <w:ind w:firstLine="567"/>
        <w:jc w:val="both"/>
        <w:rPr>
          <w:sz w:val="28"/>
          <w:szCs w:val="28"/>
        </w:rPr>
      </w:pPr>
      <w:r w:rsidRPr="00AB7C94">
        <w:rPr>
          <w:sz w:val="28"/>
          <w:szCs w:val="28"/>
        </w:rPr>
        <w:t>5.5.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(ст. 21 ТК РФ).</w:t>
      </w:r>
    </w:p>
    <w:p w:rsidR="00352953" w:rsidRPr="00AB7C94" w:rsidRDefault="00352953" w:rsidP="00352953">
      <w:pPr>
        <w:ind w:firstLine="567"/>
        <w:jc w:val="both"/>
        <w:rPr>
          <w:sz w:val="28"/>
          <w:szCs w:val="28"/>
        </w:rPr>
      </w:pPr>
      <w:r w:rsidRPr="00AB7C94">
        <w:rPr>
          <w:sz w:val="28"/>
          <w:szCs w:val="28"/>
        </w:rPr>
        <w:t>5.6. Использовать первый оплачиваемый отпуск по истечении шести месяцев непрерывной работы, а отпуска за последующие годы согласно графику отпусков. По соглашению сторон оплачиваемый отпуск может быть предоставлен и до истечения шести месяцев (ст. 122 ТК РФ).</w:t>
      </w:r>
    </w:p>
    <w:p w:rsidR="00352953" w:rsidRPr="00AB7C94" w:rsidRDefault="00352953" w:rsidP="00352953">
      <w:pPr>
        <w:ind w:firstLine="567"/>
        <w:jc w:val="both"/>
        <w:rPr>
          <w:sz w:val="28"/>
          <w:szCs w:val="28"/>
        </w:rPr>
      </w:pPr>
      <w:r w:rsidRPr="00AB7C94">
        <w:rPr>
          <w:sz w:val="28"/>
          <w:szCs w:val="28"/>
        </w:rPr>
        <w:t>5.7. На рабочее место, соответствующее государственным нормативным требованиям охраны труда</w:t>
      </w:r>
      <w:r>
        <w:rPr>
          <w:sz w:val="28"/>
          <w:szCs w:val="28"/>
        </w:rPr>
        <w:t>,</w:t>
      </w:r>
      <w:r w:rsidRPr="00AB7C94">
        <w:rPr>
          <w:sz w:val="28"/>
          <w:szCs w:val="28"/>
        </w:rPr>
        <w:t xml:space="preserve"> и условия</w:t>
      </w:r>
      <w:r>
        <w:rPr>
          <w:sz w:val="28"/>
          <w:szCs w:val="28"/>
        </w:rPr>
        <w:t>,</w:t>
      </w:r>
      <w:r w:rsidRPr="00AB7C94">
        <w:rPr>
          <w:sz w:val="28"/>
          <w:szCs w:val="28"/>
        </w:rPr>
        <w:t xml:space="preserve"> предусмотренны</w:t>
      </w:r>
      <w:r>
        <w:rPr>
          <w:sz w:val="28"/>
          <w:szCs w:val="28"/>
        </w:rPr>
        <w:t>е</w:t>
      </w:r>
      <w:r w:rsidRPr="00AB7C94">
        <w:rPr>
          <w:sz w:val="28"/>
          <w:szCs w:val="28"/>
        </w:rPr>
        <w:t xml:space="preserve"> коллективным договором (ст. 21 ТК РФ). </w:t>
      </w:r>
    </w:p>
    <w:p w:rsidR="00352953" w:rsidRPr="00AB7C94" w:rsidRDefault="00352953" w:rsidP="00352953">
      <w:pPr>
        <w:ind w:firstLine="567"/>
        <w:jc w:val="both"/>
        <w:rPr>
          <w:sz w:val="28"/>
          <w:szCs w:val="28"/>
        </w:rPr>
      </w:pPr>
      <w:r w:rsidRPr="00AB7C94">
        <w:rPr>
          <w:sz w:val="28"/>
          <w:szCs w:val="28"/>
        </w:rPr>
        <w:t>5.8. Защищать свои  трудовые права, свободу и законные интересы всеми не запрещенными способами (ст. 21 ТК РФ).</w:t>
      </w:r>
    </w:p>
    <w:p w:rsidR="00352953" w:rsidRPr="00AB7C94" w:rsidRDefault="00352953" w:rsidP="00352953">
      <w:pPr>
        <w:ind w:firstLine="567"/>
        <w:jc w:val="both"/>
        <w:rPr>
          <w:sz w:val="28"/>
          <w:szCs w:val="28"/>
        </w:rPr>
      </w:pPr>
      <w:r w:rsidRPr="00AB7C94">
        <w:rPr>
          <w:sz w:val="28"/>
          <w:szCs w:val="28"/>
        </w:rPr>
        <w:t>5.9. На возмещение вреда, причиненного ему в связи с исполнением трудовых  обязанностей (ст. 21 ТК РФ).</w:t>
      </w:r>
    </w:p>
    <w:p w:rsidR="00352953" w:rsidRPr="00D97026" w:rsidRDefault="00352953" w:rsidP="00352953">
      <w:pPr>
        <w:ind w:firstLine="567"/>
        <w:jc w:val="both"/>
        <w:rPr>
          <w:sz w:val="16"/>
          <w:szCs w:val="16"/>
        </w:rPr>
      </w:pPr>
    </w:p>
    <w:p w:rsidR="00352953" w:rsidRPr="00AB7C94" w:rsidRDefault="00352953" w:rsidP="00352953">
      <w:pPr>
        <w:ind w:firstLine="284"/>
        <w:jc w:val="center"/>
        <w:rPr>
          <w:b/>
          <w:sz w:val="28"/>
          <w:szCs w:val="28"/>
        </w:rPr>
      </w:pPr>
      <w:r w:rsidRPr="00AB7C94">
        <w:rPr>
          <w:b/>
          <w:sz w:val="28"/>
          <w:szCs w:val="28"/>
        </w:rPr>
        <w:t xml:space="preserve">6. </w:t>
      </w:r>
      <w:r>
        <w:rPr>
          <w:b/>
          <w:sz w:val="28"/>
          <w:szCs w:val="28"/>
        </w:rPr>
        <w:t>Права работодателя</w:t>
      </w:r>
      <w:r w:rsidRPr="00AB7C94">
        <w:rPr>
          <w:b/>
          <w:sz w:val="28"/>
          <w:szCs w:val="28"/>
        </w:rPr>
        <w:t>.</w:t>
      </w:r>
    </w:p>
    <w:p w:rsidR="00352953" w:rsidRPr="00AB7C94" w:rsidRDefault="00352953" w:rsidP="00352953">
      <w:pPr>
        <w:ind w:firstLine="567"/>
        <w:jc w:val="both"/>
        <w:rPr>
          <w:sz w:val="28"/>
          <w:szCs w:val="28"/>
        </w:rPr>
      </w:pPr>
      <w:r w:rsidRPr="00AB7C94">
        <w:rPr>
          <w:sz w:val="28"/>
          <w:szCs w:val="28"/>
        </w:rPr>
        <w:t>Работодатель имеет право:</w:t>
      </w:r>
    </w:p>
    <w:p w:rsidR="00352953" w:rsidRPr="00AB7C94" w:rsidRDefault="00352953" w:rsidP="00352953">
      <w:pPr>
        <w:ind w:firstLine="567"/>
        <w:jc w:val="both"/>
        <w:rPr>
          <w:sz w:val="28"/>
          <w:szCs w:val="28"/>
        </w:rPr>
      </w:pPr>
      <w:r w:rsidRPr="00AB7C94">
        <w:rPr>
          <w:sz w:val="28"/>
          <w:szCs w:val="28"/>
        </w:rPr>
        <w:t xml:space="preserve">6.1. Требовать от работников исполнения ими трудовых обязанностей и бережного отношения к имуществу работодателя (ст. 22 ТК РФ) </w:t>
      </w:r>
    </w:p>
    <w:p w:rsidR="00352953" w:rsidRPr="00AB7C94" w:rsidRDefault="00352953" w:rsidP="00352953">
      <w:pPr>
        <w:numPr>
          <w:ilvl w:val="1"/>
          <w:numId w:val="2"/>
        </w:numPr>
        <w:tabs>
          <w:tab w:val="left" w:pos="1134"/>
        </w:tabs>
        <w:ind w:left="0" w:firstLine="567"/>
        <w:jc w:val="both"/>
        <w:rPr>
          <w:sz w:val="28"/>
          <w:szCs w:val="28"/>
        </w:rPr>
      </w:pPr>
      <w:r w:rsidRPr="00AB7C94">
        <w:rPr>
          <w:sz w:val="28"/>
          <w:szCs w:val="28"/>
        </w:rPr>
        <w:t>Оценивать работу подчиненных работников.</w:t>
      </w:r>
    </w:p>
    <w:p w:rsidR="00352953" w:rsidRPr="00AB7C94" w:rsidRDefault="00352953" w:rsidP="00352953">
      <w:pPr>
        <w:ind w:firstLine="567"/>
        <w:jc w:val="both"/>
        <w:rPr>
          <w:sz w:val="28"/>
          <w:szCs w:val="28"/>
        </w:rPr>
      </w:pPr>
      <w:r w:rsidRPr="00AB7C94">
        <w:rPr>
          <w:sz w:val="28"/>
          <w:szCs w:val="28"/>
        </w:rPr>
        <w:t>6.3.</w:t>
      </w:r>
      <w:r w:rsidR="00E46A30">
        <w:rPr>
          <w:sz w:val="28"/>
          <w:szCs w:val="28"/>
        </w:rPr>
        <w:t xml:space="preserve"> </w:t>
      </w:r>
      <w:r w:rsidRPr="00AB7C94">
        <w:rPr>
          <w:sz w:val="28"/>
          <w:szCs w:val="28"/>
        </w:rPr>
        <w:t>Контролировать соблюдение законов, Устава, ПВТР, поощрять работника в соответствии со своей компетенцией, определять виды, размеры надбавок, доплат и других выплат стимулирующего характера.</w:t>
      </w:r>
    </w:p>
    <w:p w:rsidR="00352953" w:rsidRPr="00AB7C94" w:rsidRDefault="00352953" w:rsidP="00352953">
      <w:pPr>
        <w:ind w:firstLine="567"/>
        <w:jc w:val="both"/>
        <w:rPr>
          <w:sz w:val="28"/>
          <w:szCs w:val="28"/>
        </w:rPr>
      </w:pPr>
      <w:r w:rsidRPr="00AB7C94">
        <w:rPr>
          <w:sz w:val="28"/>
          <w:szCs w:val="28"/>
        </w:rPr>
        <w:t>6.4.</w:t>
      </w:r>
      <w:r w:rsidR="00E46A30">
        <w:rPr>
          <w:sz w:val="28"/>
          <w:szCs w:val="28"/>
        </w:rPr>
        <w:t xml:space="preserve"> </w:t>
      </w:r>
      <w:r w:rsidRPr="00AB7C94">
        <w:rPr>
          <w:sz w:val="28"/>
          <w:szCs w:val="28"/>
        </w:rPr>
        <w:t>Применять к работнику меры дисциплинарного взыскания в соответствии со своей компетенцией.</w:t>
      </w:r>
    </w:p>
    <w:p w:rsidR="00352953" w:rsidRPr="00D97026" w:rsidRDefault="00352953" w:rsidP="00352953">
      <w:pPr>
        <w:ind w:firstLine="284"/>
        <w:rPr>
          <w:sz w:val="16"/>
          <w:szCs w:val="16"/>
        </w:rPr>
      </w:pPr>
    </w:p>
    <w:p w:rsidR="00352953" w:rsidRDefault="00352953" w:rsidP="00696857">
      <w:pPr>
        <w:pStyle w:val="a3"/>
        <w:numPr>
          <w:ilvl w:val="0"/>
          <w:numId w:val="2"/>
        </w:numPr>
        <w:jc w:val="center"/>
        <w:rPr>
          <w:b/>
          <w:sz w:val="28"/>
          <w:szCs w:val="28"/>
        </w:rPr>
      </w:pPr>
      <w:r w:rsidRPr="00696857">
        <w:rPr>
          <w:b/>
          <w:sz w:val="28"/>
          <w:szCs w:val="28"/>
        </w:rPr>
        <w:t>Обязанности работодателя.</w:t>
      </w:r>
    </w:p>
    <w:p w:rsidR="005655A5" w:rsidRPr="005655A5" w:rsidRDefault="005655A5" w:rsidP="005655A5">
      <w:pPr>
        <w:pStyle w:val="a3"/>
        <w:ind w:left="360" w:firstLine="207"/>
        <w:rPr>
          <w:sz w:val="28"/>
          <w:szCs w:val="28"/>
        </w:rPr>
      </w:pPr>
      <w:r>
        <w:rPr>
          <w:sz w:val="28"/>
          <w:szCs w:val="28"/>
        </w:rPr>
        <w:t>Работодатель обязан:</w:t>
      </w:r>
    </w:p>
    <w:p w:rsidR="00352953" w:rsidRPr="00AB7C94" w:rsidRDefault="00352953" w:rsidP="00352953">
      <w:pPr>
        <w:ind w:firstLine="567"/>
        <w:jc w:val="both"/>
        <w:rPr>
          <w:sz w:val="28"/>
          <w:szCs w:val="28"/>
        </w:rPr>
      </w:pPr>
      <w:r w:rsidRPr="00AB7C94">
        <w:rPr>
          <w:sz w:val="28"/>
          <w:szCs w:val="28"/>
        </w:rPr>
        <w:t>7.1. Правильно организо</w:t>
      </w:r>
      <w:r>
        <w:rPr>
          <w:sz w:val="28"/>
          <w:szCs w:val="28"/>
        </w:rPr>
        <w:t>вы</w:t>
      </w:r>
      <w:r w:rsidRPr="00AB7C94">
        <w:rPr>
          <w:sz w:val="28"/>
          <w:szCs w:val="28"/>
        </w:rPr>
        <w:t>вать труд работников.</w:t>
      </w:r>
    </w:p>
    <w:p w:rsidR="00352953" w:rsidRPr="00AB7C94" w:rsidRDefault="00352953" w:rsidP="00352953">
      <w:pPr>
        <w:ind w:firstLine="567"/>
        <w:jc w:val="both"/>
        <w:rPr>
          <w:sz w:val="28"/>
          <w:szCs w:val="28"/>
        </w:rPr>
      </w:pPr>
      <w:r w:rsidRPr="00AB7C94">
        <w:rPr>
          <w:sz w:val="28"/>
          <w:szCs w:val="28"/>
        </w:rPr>
        <w:lastRenderedPageBreak/>
        <w:t>7.2. Обеспечивать строгое соблюдение трудовой и производственной дисциплины.</w:t>
      </w:r>
    </w:p>
    <w:p w:rsidR="00352953" w:rsidRPr="00AB7C94" w:rsidRDefault="00352953" w:rsidP="00352953">
      <w:pPr>
        <w:ind w:firstLine="567"/>
        <w:jc w:val="both"/>
        <w:rPr>
          <w:sz w:val="28"/>
          <w:szCs w:val="28"/>
        </w:rPr>
      </w:pPr>
      <w:r w:rsidRPr="00AB7C94">
        <w:rPr>
          <w:sz w:val="28"/>
          <w:szCs w:val="28"/>
        </w:rPr>
        <w:t>7.3. Соблюдать законодательство о труде, правила охраны труда, улучшать условия труда.</w:t>
      </w:r>
    </w:p>
    <w:p w:rsidR="00352953" w:rsidRPr="00AB7C94" w:rsidRDefault="00352953" w:rsidP="00352953">
      <w:pPr>
        <w:ind w:firstLine="567"/>
        <w:jc w:val="both"/>
        <w:rPr>
          <w:sz w:val="28"/>
          <w:szCs w:val="28"/>
        </w:rPr>
      </w:pPr>
      <w:r w:rsidRPr="00AB7C94">
        <w:rPr>
          <w:sz w:val="28"/>
          <w:szCs w:val="28"/>
        </w:rPr>
        <w:t>7.4. Внимательно относиться к нуждам и запросам работников.</w:t>
      </w:r>
    </w:p>
    <w:p w:rsidR="00352953" w:rsidRPr="00AB7C94" w:rsidRDefault="00352953" w:rsidP="00352953">
      <w:pPr>
        <w:ind w:firstLine="567"/>
        <w:jc w:val="both"/>
        <w:rPr>
          <w:sz w:val="28"/>
          <w:szCs w:val="28"/>
        </w:rPr>
      </w:pPr>
      <w:r w:rsidRPr="00AB7C94">
        <w:rPr>
          <w:sz w:val="28"/>
          <w:szCs w:val="28"/>
        </w:rPr>
        <w:t>7.5. Выплаты заработной платы производить 2 раза в месяц (7 и 22 числа каждого месяца).</w:t>
      </w:r>
    </w:p>
    <w:p w:rsidR="00352953" w:rsidRPr="00AB7C94" w:rsidRDefault="00352953" w:rsidP="00352953">
      <w:pPr>
        <w:ind w:firstLine="567"/>
        <w:jc w:val="both"/>
        <w:rPr>
          <w:sz w:val="28"/>
          <w:szCs w:val="28"/>
        </w:rPr>
      </w:pPr>
      <w:r w:rsidRPr="00AB7C94">
        <w:rPr>
          <w:sz w:val="28"/>
          <w:szCs w:val="28"/>
        </w:rPr>
        <w:t xml:space="preserve">7.6. Начисления заработной платы производить на основании </w:t>
      </w:r>
      <w:r>
        <w:rPr>
          <w:sz w:val="28"/>
          <w:szCs w:val="28"/>
        </w:rPr>
        <w:t>т</w:t>
      </w:r>
      <w:r w:rsidRPr="00AB7C94">
        <w:rPr>
          <w:sz w:val="28"/>
          <w:szCs w:val="28"/>
        </w:rPr>
        <w:t xml:space="preserve">абеля учета рабочего времени. </w:t>
      </w:r>
    </w:p>
    <w:p w:rsidR="00352953" w:rsidRPr="00AB7C94" w:rsidRDefault="00352953" w:rsidP="00352953">
      <w:pPr>
        <w:ind w:firstLine="567"/>
        <w:jc w:val="both"/>
        <w:rPr>
          <w:sz w:val="28"/>
          <w:szCs w:val="28"/>
        </w:rPr>
      </w:pPr>
      <w:r w:rsidRPr="00AB7C94">
        <w:rPr>
          <w:sz w:val="28"/>
          <w:szCs w:val="28"/>
        </w:rPr>
        <w:t>7.7. Знакомить работников под роспись с принимаемыми локальными нормативными актами, непосредственно связанными с их трудовой деятельностью.</w:t>
      </w:r>
    </w:p>
    <w:p w:rsidR="00E46A30" w:rsidRDefault="00E46A30" w:rsidP="00352953">
      <w:pPr>
        <w:ind w:firstLine="284"/>
        <w:jc w:val="center"/>
        <w:rPr>
          <w:b/>
          <w:sz w:val="28"/>
          <w:szCs w:val="28"/>
        </w:rPr>
      </w:pPr>
    </w:p>
    <w:p w:rsidR="00352953" w:rsidRPr="00AB7C94" w:rsidRDefault="00352953" w:rsidP="00352953">
      <w:pPr>
        <w:ind w:firstLine="284"/>
        <w:jc w:val="center"/>
        <w:rPr>
          <w:b/>
          <w:sz w:val="28"/>
          <w:szCs w:val="28"/>
        </w:rPr>
      </w:pPr>
      <w:r w:rsidRPr="00AB7C94">
        <w:rPr>
          <w:b/>
          <w:sz w:val="28"/>
          <w:szCs w:val="28"/>
        </w:rPr>
        <w:t xml:space="preserve">8. </w:t>
      </w:r>
      <w:r>
        <w:rPr>
          <w:b/>
          <w:sz w:val="28"/>
          <w:szCs w:val="28"/>
        </w:rPr>
        <w:t>Р</w:t>
      </w:r>
      <w:r w:rsidR="00E73733">
        <w:rPr>
          <w:b/>
          <w:sz w:val="28"/>
          <w:szCs w:val="28"/>
        </w:rPr>
        <w:t>абочее время</w:t>
      </w:r>
      <w:r w:rsidRPr="00AB7C94">
        <w:rPr>
          <w:b/>
          <w:sz w:val="28"/>
          <w:szCs w:val="28"/>
        </w:rPr>
        <w:t>.</w:t>
      </w:r>
    </w:p>
    <w:p w:rsidR="00E73733" w:rsidRDefault="00352953" w:rsidP="00352953">
      <w:pPr>
        <w:ind w:firstLine="567"/>
        <w:jc w:val="both"/>
        <w:rPr>
          <w:spacing w:val="-2"/>
          <w:sz w:val="28"/>
          <w:szCs w:val="28"/>
        </w:rPr>
      </w:pPr>
      <w:r w:rsidRPr="00AB7C94">
        <w:rPr>
          <w:sz w:val="28"/>
          <w:szCs w:val="28"/>
        </w:rPr>
        <w:t xml:space="preserve">8.1. </w:t>
      </w:r>
      <w:r w:rsidRPr="00DA7919">
        <w:rPr>
          <w:sz w:val="28"/>
          <w:szCs w:val="28"/>
        </w:rPr>
        <w:t>Время начала и оконч</w:t>
      </w:r>
      <w:r w:rsidR="003F1175">
        <w:rPr>
          <w:sz w:val="28"/>
          <w:szCs w:val="28"/>
        </w:rPr>
        <w:t xml:space="preserve">ания работы фиксируются в </w:t>
      </w:r>
      <w:r w:rsidRPr="00626430">
        <w:rPr>
          <w:sz w:val="28"/>
          <w:szCs w:val="28"/>
        </w:rPr>
        <w:t>график</w:t>
      </w:r>
      <w:r>
        <w:rPr>
          <w:sz w:val="28"/>
          <w:szCs w:val="28"/>
        </w:rPr>
        <w:t>е</w:t>
      </w:r>
      <w:r w:rsidRPr="00626430">
        <w:rPr>
          <w:sz w:val="28"/>
          <w:szCs w:val="28"/>
        </w:rPr>
        <w:t xml:space="preserve"> ежедневной нагрузки </w:t>
      </w:r>
      <w:r>
        <w:rPr>
          <w:sz w:val="28"/>
          <w:szCs w:val="28"/>
        </w:rPr>
        <w:t xml:space="preserve">каждого работника </w:t>
      </w:r>
      <w:r w:rsidR="005655A5">
        <w:rPr>
          <w:sz w:val="28"/>
          <w:szCs w:val="28"/>
        </w:rPr>
        <w:t>У</w:t>
      </w:r>
      <w:r>
        <w:rPr>
          <w:sz w:val="28"/>
          <w:szCs w:val="28"/>
        </w:rPr>
        <w:t>чреждения.</w:t>
      </w:r>
      <w:r w:rsidRPr="00626430">
        <w:rPr>
          <w:spacing w:val="-2"/>
          <w:sz w:val="28"/>
          <w:szCs w:val="28"/>
        </w:rPr>
        <w:t xml:space="preserve"> </w:t>
      </w:r>
    </w:p>
    <w:p w:rsidR="00E73733" w:rsidRPr="004049AD" w:rsidRDefault="00352953" w:rsidP="00352953">
      <w:pPr>
        <w:ind w:firstLine="567"/>
        <w:jc w:val="both"/>
        <w:rPr>
          <w:spacing w:val="-2"/>
          <w:sz w:val="28"/>
          <w:szCs w:val="28"/>
        </w:rPr>
      </w:pPr>
      <w:proofErr w:type="gramStart"/>
      <w:r w:rsidRPr="00626430">
        <w:rPr>
          <w:spacing w:val="-2"/>
          <w:sz w:val="28"/>
          <w:szCs w:val="28"/>
        </w:rPr>
        <w:t>Для педагогических работников с учетом особенност</w:t>
      </w:r>
      <w:r>
        <w:rPr>
          <w:spacing w:val="-2"/>
          <w:sz w:val="28"/>
          <w:szCs w:val="28"/>
        </w:rPr>
        <w:t>ей</w:t>
      </w:r>
      <w:r w:rsidRPr="00626430">
        <w:rPr>
          <w:spacing w:val="-2"/>
          <w:sz w:val="28"/>
          <w:szCs w:val="28"/>
        </w:rPr>
        <w:t xml:space="preserve"> их труда </w:t>
      </w:r>
      <w:r w:rsidR="00696857" w:rsidRPr="00626430">
        <w:rPr>
          <w:spacing w:val="-2"/>
          <w:sz w:val="28"/>
          <w:szCs w:val="28"/>
        </w:rPr>
        <w:t xml:space="preserve">устанавливается </w:t>
      </w:r>
      <w:r w:rsidR="00E73733">
        <w:rPr>
          <w:spacing w:val="-2"/>
          <w:sz w:val="28"/>
          <w:szCs w:val="28"/>
        </w:rPr>
        <w:t xml:space="preserve">следующая </w:t>
      </w:r>
      <w:r w:rsidR="00696857" w:rsidRPr="00626430">
        <w:rPr>
          <w:spacing w:val="-2"/>
          <w:sz w:val="28"/>
          <w:szCs w:val="28"/>
        </w:rPr>
        <w:t>про</w:t>
      </w:r>
      <w:r w:rsidR="00696857">
        <w:rPr>
          <w:spacing w:val="-2"/>
          <w:sz w:val="28"/>
          <w:szCs w:val="28"/>
        </w:rPr>
        <w:t>должительность рабочего времени: педагог-психолог, социальный педа</w:t>
      </w:r>
      <w:r w:rsidR="00E73733">
        <w:rPr>
          <w:spacing w:val="-2"/>
          <w:sz w:val="28"/>
          <w:szCs w:val="28"/>
        </w:rPr>
        <w:t xml:space="preserve">гог, </w:t>
      </w:r>
      <w:r w:rsidR="00E73733" w:rsidRPr="003D6025">
        <w:rPr>
          <w:spacing w:val="-2"/>
          <w:sz w:val="28"/>
          <w:szCs w:val="28"/>
        </w:rPr>
        <w:t>руководитель физвоспитания</w:t>
      </w:r>
      <w:r w:rsidR="00696857">
        <w:rPr>
          <w:spacing w:val="-2"/>
          <w:sz w:val="28"/>
          <w:szCs w:val="28"/>
        </w:rPr>
        <w:t xml:space="preserve"> </w:t>
      </w:r>
      <w:r w:rsidR="00E73733">
        <w:rPr>
          <w:spacing w:val="-2"/>
          <w:sz w:val="28"/>
          <w:szCs w:val="28"/>
        </w:rPr>
        <w:t>–</w:t>
      </w:r>
      <w:r w:rsidRPr="00626430">
        <w:rPr>
          <w:spacing w:val="-2"/>
          <w:sz w:val="28"/>
          <w:szCs w:val="28"/>
        </w:rPr>
        <w:t xml:space="preserve"> 36 часов</w:t>
      </w:r>
      <w:r w:rsidR="00696857">
        <w:rPr>
          <w:spacing w:val="-2"/>
          <w:sz w:val="28"/>
          <w:szCs w:val="28"/>
        </w:rPr>
        <w:t xml:space="preserve"> в неделю, </w:t>
      </w:r>
      <w:r w:rsidR="00696857" w:rsidRPr="003D6025">
        <w:rPr>
          <w:spacing w:val="-2"/>
          <w:sz w:val="28"/>
          <w:szCs w:val="28"/>
        </w:rPr>
        <w:t>учитель-логопед</w:t>
      </w:r>
      <w:r w:rsidR="007C6FFC" w:rsidRPr="003D6025">
        <w:rPr>
          <w:spacing w:val="-2"/>
          <w:sz w:val="28"/>
          <w:szCs w:val="28"/>
        </w:rPr>
        <w:t>,</w:t>
      </w:r>
      <w:r w:rsidR="007C6FFC">
        <w:rPr>
          <w:spacing w:val="-2"/>
          <w:sz w:val="28"/>
          <w:szCs w:val="28"/>
        </w:rPr>
        <w:t xml:space="preserve"> учитель-дефектолог</w:t>
      </w:r>
      <w:r w:rsidR="00696857">
        <w:rPr>
          <w:spacing w:val="-2"/>
          <w:sz w:val="28"/>
          <w:szCs w:val="28"/>
        </w:rPr>
        <w:t xml:space="preserve"> – 20 часов в неделю, воспитатель</w:t>
      </w:r>
      <w:r>
        <w:rPr>
          <w:spacing w:val="-2"/>
          <w:sz w:val="28"/>
          <w:szCs w:val="28"/>
        </w:rPr>
        <w:t xml:space="preserve"> – 30 часов</w:t>
      </w:r>
      <w:r w:rsidR="00696857">
        <w:rPr>
          <w:spacing w:val="-2"/>
          <w:sz w:val="28"/>
          <w:szCs w:val="28"/>
        </w:rPr>
        <w:t xml:space="preserve"> в неделю</w:t>
      </w:r>
      <w:r>
        <w:rPr>
          <w:spacing w:val="-2"/>
          <w:sz w:val="28"/>
          <w:szCs w:val="28"/>
        </w:rPr>
        <w:t>, музы</w:t>
      </w:r>
      <w:r w:rsidR="00696857">
        <w:rPr>
          <w:spacing w:val="-2"/>
          <w:sz w:val="28"/>
          <w:szCs w:val="28"/>
        </w:rPr>
        <w:t>кальный руководитель – 24 часа</w:t>
      </w:r>
      <w:r w:rsidRPr="00626430">
        <w:rPr>
          <w:spacing w:val="-2"/>
          <w:sz w:val="28"/>
          <w:szCs w:val="28"/>
        </w:rPr>
        <w:t xml:space="preserve"> в неделю</w:t>
      </w:r>
      <w:r>
        <w:rPr>
          <w:spacing w:val="-2"/>
          <w:sz w:val="28"/>
          <w:szCs w:val="28"/>
        </w:rPr>
        <w:t xml:space="preserve"> </w:t>
      </w:r>
      <w:r w:rsidR="007C6FFC" w:rsidRPr="004049AD">
        <w:rPr>
          <w:spacing w:val="-2"/>
          <w:sz w:val="28"/>
          <w:szCs w:val="28"/>
        </w:rPr>
        <w:t xml:space="preserve">(ст. 333 ТК РФ, приказ Министерства образования и науки РФ от </w:t>
      </w:r>
      <w:r w:rsidR="00505CE5" w:rsidRPr="004049AD">
        <w:rPr>
          <w:spacing w:val="-2"/>
          <w:sz w:val="28"/>
          <w:szCs w:val="28"/>
        </w:rPr>
        <w:t>22.12.2014 №1601</w:t>
      </w:r>
      <w:r w:rsidR="007C6FFC" w:rsidRPr="004049AD">
        <w:rPr>
          <w:spacing w:val="-2"/>
          <w:sz w:val="28"/>
          <w:szCs w:val="28"/>
        </w:rPr>
        <w:t xml:space="preserve"> «О продолжительности рабочего времени (норм</w:t>
      </w:r>
      <w:r w:rsidR="00505CE5" w:rsidRPr="004049AD">
        <w:rPr>
          <w:spacing w:val="-2"/>
          <w:sz w:val="28"/>
          <w:szCs w:val="28"/>
        </w:rPr>
        <w:t>ах</w:t>
      </w:r>
      <w:r w:rsidR="007C6FFC" w:rsidRPr="004049AD">
        <w:rPr>
          <w:spacing w:val="-2"/>
          <w:sz w:val="28"/>
          <w:szCs w:val="28"/>
        </w:rPr>
        <w:t xml:space="preserve"> часов педагогической работы</w:t>
      </w:r>
      <w:proofErr w:type="gramEnd"/>
      <w:r w:rsidR="007C6FFC" w:rsidRPr="004049AD">
        <w:rPr>
          <w:spacing w:val="-2"/>
          <w:sz w:val="28"/>
          <w:szCs w:val="28"/>
        </w:rPr>
        <w:t xml:space="preserve"> </w:t>
      </w:r>
      <w:proofErr w:type="gramStart"/>
      <w:r w:rsidR="007C6FFC" w:rsidRPr="004049AD">
        <w:rPr>
          <w:spacing w:val="-2"/>
          <w:sz w:val="28"/>
          <w:szCs w:val="28"/>
        </w:rPr>
        <w:t>за ставку заработной платы)</w:t>
      </w:r>
      <w:r w:rsidR="00E73733" w:rsidRPr="004049AD">
        <w:rPr>
          <w:spacing w:val="-2"/>
          <w:sz w:val="28"/>
          <w:szCs w:val="28"/>
        </w:rPr>
        <w:t xml:space="preserve"> </w:t>
      </w:r>
      <w:r w:rsidR="007C6FFC" w:rsidRPr="004049AD">
        <w:rPr>
          <w:spacing w:val="-2"/>
          <w:sz w:val="28"/>
          <w:szCs w:val="28"/>
        </w:rPr>
        <w:t>педагогических работников</w:t>
      </w:r>
      <w:r w:rsidR="00505CE5" w:rsidRPr="004049AD">
        <w:rPr>
          <w:spacing w:val="-2"/>
          <w:sz w:val="28"/>
          <w:szCs w:val="28"/>
        </w:rPr>
        <w:t xml:space="preserve"> и о порядке определения учебной нагрузки педагогических работников, оговариваемой в трудовом договоре</w:t>
      </w:r>
      <w:r w:rsidR="007C6FFC" w:rsidRPr="004049AD">
        <w:rPr>
          <w:spacing w:val="-2"/>
          <w:sz w:val="28"/>
          <w:szCs w:val="28"/>
        </w:rPr>
        <w:t>»</w:t>
      </w:r>
      <w:r w:rsidRPr="004049AD">
        <w:rPr>
          <w:spacing w:val="-2"/>
          <w:sz w:val="28"/>
          <w:szCs w:val="28"/>
        </w:rPr>
        <w:t>)</w:t>
      </w:r>
      <w:r w:rsidR="00E73733" w:rsidRPr="004049AD">
        <w:rPr>
          <w:spacing w:val="-2"/>
          <w:sz w:val="28"/>
          <w:szCs w:val="28"/>
        </w:rPr>
        <w:t xml:space="preserve">. </w:t>
      </w:r>
      <w:proofErr w:type="gramEnd"/>
    </w:p>
    <w:p w:rsidR="00352953" w:rsidRPr="00AB7C94" w:rsidRDefault="00E73733" w:rsidP="00352953">
      <w:pPr>
        <w:ind w:firstLine="567"/>
        <w:jc w:val="both"/>
        <w:rPr>
          <w:sz w:val="28"/>
          <w:szCs w:val="28"/>
        </w:rPr>
      </w:pPr>
      <w:r>
        <w:rPr>
          <w:spacing w:val="-2"/>
          <w:sz w:val="28"/>
          <w:szCs w:val="28"/>
        </w:rPr>
        <w:t xml:space="preserve">Для </w:t>
      </w:r>
      <w:r w:rsidR="00352953">
        <w:rPr>
          <w:spacing w:val="-2"/>
          <w:sz w:val="28"/>
          <w:szCs w:val="28"/>
        </w:rPr>
        <w:t>медицинских работников</w:t>
      </w:r>
      <w:r>
        <w:rPr>
          <w:spacing w:val="-2"/>
          <w:sz w:val="28"/>
          <w:szCs w:val="28"/>
        </w:rPr>
        <w:t xml:space="preserve"> продолжительность рабочего времени</w:t>
      </w:r>
      <w:r w:rsidR="00352953">
        <w:rPr>
          <w:spacing w:val="-2"/>
          <w:sz w:val="28"/>
          <w:szCs w:val="28"/>
        </w:rPr>
        <w:t xml:space="preserve"> – 39 часов в неделю (ст.350 ТК РФ), для работников других специальностей </w:t>
      </w:r>
      <w:r w:rsidR="00170EF0">
        <w:rPr>
          <w:spacing w:val="-2"/>
          <w:sz w:val="28"/>
          <w:szCs w:val="28"/>
        </w:rPr>
        <w:t>–</w:t>
      </w:r>
      <w:r w:rsidR="00352953">
        <w:rPr>
          <w:spacing w:val="-2"/>
          <w:sz w:val="28"/>
          <w:szCs w:val="28"/>
        </w:rPr>
        <w:t xml:space="preserve"> 40 часов в неделю </w:t>
      </w:r>
      <w:r w:rsidR="00352953" w:rsidRPr="00AB7C94">
        <w:rPr>
          <w:sz w:val="28"/>
          <w:szCs w:val="28"/>
        </w:rPr>
        <w:t>(ст.</w:t>
      </w:r>
      <w:r w:rsidR="00A60120">
        <w:rPr>
          <w:sz w:val="28"/>
          <w:szCs w:val="28"/>
        </w:rPr>
        <w:t xml:space="preserve"> </w:t>
      </w:r>
      <w:r w:rsidR="00352953" w:rsidRPr="00AB7C94">
        <w:rPr>
          <w:sz w:val="28"/>
          <w:szCs w:val="28"/>
        </w:rPr>
        <w:t>91 ТК РФ).</w:t>
      </w:r>
    </w:p>
    <w:p w:rsidR="00352953" w:rsidRDefault="00352953" w:rsidP="00352953">
      <w:pPr>
        <w:ind w:firstLine="567"/>
        <w:jc w:val="both"/>
        <w:rPr>
          <w:sz w:val="28"/>
          <w:szCs w:val="28"/>
        </w:rPr>
      </w:pPr>
      <w:r w:rsidRPr="00AB7C94">
        <w:rPr>
          <w:sz w:val="28"/>
          <w:szCs w:val="28"/>
        </w:rPr>
        <w:t xml:space="preserve">8.2. </w:t>
      </w:r>
      <w:r>
        <w:rPr>
          <w:sz w:val="28"/>
          <w:szCs w:val="28"/>
        </w:rPr>
        <w:t xml:space="preserve">Заведующие отделениями, заместители директора по административно-хозяйственной работе, по социальной реабилитации </w:t>
      </w:r>
      <w:r w:rsidRPr="00AB7C94">
        <w:rPr>
          <w:sz w:val="28"/>
          <w:szCs w:val="28"/>
        </w:rPr>
        <w:t>организу</w:t>
      </w:r>
      <w:r>
        <w:rPr>
          <w:sz w:val="28"/>
          <w:szCs w:val="28"/>
        </w:rPr>
        <w:t>ю</w:t>
      </w:r>
      <w:r w:rsidRPr="00AB7C94">
        <w:rPr>
          <w:sz w:val="28"/>
          <w:szCs w:val="28"/>
        </w:rPr>
        <w:t>т учет явки на работу и ухода с работы.</w:t>
      </w:r>
    </w:p>
    <w:p w:rsidR="00776FFC" w:rsidRDefault="00776FFC" w:rsidP="00352953">
      <w:pPr>
        <w:ind w:firstLine="567"/>
        <w:jc w:val="both"/>
        <w:rPr>
          <w:sz w:val="28"/>
          <w:szCs w:val="28"/>
        </w:rPr>
      </w:pPr>
      <w:r>
        <w:rPr>
          <w:sz w:val="28"/>
          <w:szCs w:val="28"/>
        </w:rPr>
        <w:t>8.3. Учетный период рабочего времени составляет месяц.</w:t>
      </w:r>
    </w:p>
    <w:p w:rsidR="000778F8" w:rsidRPr="00F07196" w:rsidRDefault="00776FFC" w:rsidP="00F07196">
      <w:pPr>
        <w:pStyle w:val="a4"/>
        <w:shd w:val="clear" w:color="auto" w:fill="FFFFFF"/>
        <w:spacing w:before="0" w:beforeAutospacing="0" w:after="0" w:afterAutospacing="0" w:line="240" w:lineRule="atLeast"/>
        <w:ind w:firstLine="567"/>
        <w:jc w:val="both"/>
        <w:rPr>
          <w:color w:val="000000"/>
          <w:sz w:val="28"/>
          <w:szCs w:val="28"/>
        </w:rPr>
      </w:pPr>
      <w:r w:rsidRPr="00F07196">
        <w:rPr>
          <w:sz w:val="28"/>
          <w:szCs w:val="28"/>
        </w:rPr>
        <w:t xml:space="preserve">8.4. </w:t>
      </w:r>
      <w:r w:rsidR="000778F8" w:rsidRPr="00F07196">
        <w:rPr>
          <w:color w:val="000000"/>
          <w:sz w:val="28"/>
          <w:szCs w:val="28"/>
        </w:rPr>
        <w:t>Сокращенная продолжительность рабочего времени устанавливается:</w:t>
      </w:r>
    </w:p>
    <w:p w:rsidR="000778F8" w:rsidRPr="00F07196" w:rsidRDefault="000778F8" w:rsidP="00F07196">
      <w:pPr>
        <w:pStyle w:val="a4"/>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в возрасте до шестнадцати лет </w:t>
      </w:r>
      <w:r w:rsidR="00170EF0">
        <w:rPr>
          <w:spacing w:val="-2"/>
          <w:sz w:val="28"/>
          <w:szCs w:val="28"/>
        </w:rPr>
        <w:t>–</w:t>
      </w:r>
      <w:r w:rsidRPr="00F07196">
        <w:rPr>
          <w:color w:val="000000"/>
          <w:sz w:val="28"/>
          <w:szCs w:val="28"/>
        </w:rPr>
        <w:t xml:space="preserve"> не более 24 часов в неделю;</w:t>
      </w:r>
    </w:p>
    <w:p w:rsidR="000778F8" w:rsidRPr="00F07196" w:rsidRDefault="000778F8" w:rsidP="00F07196">
      <w:pPr>
        <w:pStyle w:val="a4"/>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в возрасте от шестнадцати до восемнадцати лет </w:t>
      </w:r>
      <w:r w:rsidR="00170EF0">
        <w:rPr>
          <w:spacing w:val="-2"/>
          <w:sz w:val="28"/>
          <w:szCs w:val="28"/>
        </w:rPr>
        <w:t>–</w:t>
      </w:r>
      <w:r w:rsidRPr="00F07196">
        <w:rPr>
          <w:color w:val="000000"/>
          <w:sz w:val="28"/>
          <w:szCs w:val="28"/>
        </w:rPr>
        <w:t xml:space="preserve"> не более 35 часов в неделю;</w:t>
      </w:r>
    </w:p>
    <w:p w:rsidR="000778F8" w:rsidRPr="00F07196" w:rsidRDefault="000778F8" w:rsidP="00F07196">
      <w:pPr>
        <w:pStyle w:val="a4"/>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являющихся инвалидами I или II группы, </w:t>
      </w:r>
      <w:r w:rsidR="00170EF0">
        <w:rPr>
          <w:spacing w:val="-2"/>
          <w:sz w:val="28"/>
          <w:szCs w:val="28"/>
        </w:rPr>
        <w:t>–</w:t>
      </w:r>
      <w:r w:rsidRPr="00F07196">
        <w:rPr>
          <w:color w:val="000000"/>
          <w:sz w:val="28"/>
          <w:szCs w:val="28"/>
        </w:rPr>
        <w:t xml:space="preserve"> не более 35 часов в неделю;</w:t>
      </w:r>
    </w:p>
    <w:p w:rsidR="000778F8" w:rsidRPr="00F07196" w:rsidRDefault="000778F8" w:rsidP="00F07196">
      <w:pPr>
        <w:pStyle w:val="a4"/>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условия </w:t>
      </w:r>
      <w:proofErr w:type="gramStart"/>
      <w:r w:rsidRPr="00F07196">
        <w:rPr>
          <w:color w:val="000000"/>
          <w:sz w:val="28"/>
          <w:szCs w:val="28"/>
        </w:rPr>
        <w:t>труда</w:t>
      </w:r>
      <w:proofErr w:type="gramEnd"/>
      <w:r w:rsidRPr="00F07196">
        <w:rPr>
          <w:color w:val="000000"/>
          <w:sz w:val="28"/>
          <w:szCs w:val="28"/>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00170EF0">
        <w:rPr>
          <w:spacing w:val="-2"/>
          <w:sz w:val="28"/>
          <w:szCs w:val="28"/>
        </w:rPr>
        <w:t>–</w:t>
      </w:r>
      <w:r w:rsidRPr="00F07196">
        <w:rPr>
          <w:color w:val="000000"/>
          <w:sz w:val="28"/>
          <w:szCs w:val="28"/>
        </w:rPr>
        <w:t xml:space="preserve"> не более 36 часов в неделю.</w:t>
      </w:r>
    </w:p>
    <w:p w:rsidR="00352953" w:rsidRPr="00D97026" w:rsidRDefault="00352953" w:rsidP="00352953">
      <w:pPr>
        <w:ind w:firstLine="284"/>
        <w:rPr>
          <w:sz w:val="16"/>
          <w:szCs w:val="16"/>
          <w:u w:val="single"/>
        </w:rPr>
      </w:pPr>
    </w:p>
    <w:p w:rsidR="00352953" w:rsidRPr="00F255B6" w:rsidRDefault="00352953" w:rsidP="00F255B6">
      <w:pPr>
        <w:pStyle w:val="a3"/>
        <w:numPr>
          <w:ilvl w:val="0"/>
          <w:numId w:val="4"/>
        </w:numPr>
        <w:jc w:val="center"/>
        <w:rPr>
          <w:b/>
          <w:sz w:val="28"/>
          <w:szCs w:val="28"/>
        </w:rPr>
      </w:pPr>
      <w:r w:rsidRPr="00F255B6">
        <w:rPr>
          <w:b/>
          <w:sz w:val="28"/>
          <w:szCs w:val="28"/>
        </w:rPr>
        <w:t>Время отдыха.</w:t>
      </w:r>
    </w:p>
    <w:p w:rsidR="00F07196" w:rsidRDefault="00F255B6" w:rsidP="00F255B6">
      <w:pPr>
        <w:pStyle w:val="a3"/>
        <w:ind w:left="0" w:firstLine="567"/>
        <w:jc w:val="both"/>
        <w:rPr>
          <w:sz w:val="28"/>
          <w:szCs w:val="28"/>
        </w:rPr>
      </w:pPr>
      <w:r>
        <w:rPr>
          <w:sz w:val="28"/>
          <w:szCs w:val="28"/>
        </w:rPr>
        <w:t xml:space="preserve">9.1. </w:t>
      </w:r>
      <w:r w:rsidRPr="00F255B6">
        <w:rPr>
          <w:sz w:val="28"/>
          <w:szCs w:val="28"/>
        </w:rPr>
        <w:t>В течение рабочего дня (смены) работнику предоставляется перерыв для отдыха и питания 30 мин. (13.00</w:t>
      </w:r>
      <w:r w:rsidR="00E24370">
        <w:rPr>
          <w:sz w:val="28"/>
          <w:szCs w:val="28"/>
        </w:rPr>
        <w:t xml:space="preserve"> </w:t>
      </w:r>
      <w:r w:rsidR="00E24370">
        <w:rPr>
          <w:spacing w:val="-2"/>
          <w:sz w:val="28"/>
          <w:szCs w:val="28"/>
        </w:rPr>
        <w:t xml:space="preserve">– </w:t>
      </w:r>
      <w:r w:rsidRPr="00F255B6">
        <w:rPr>
          <w:sz w:val="28"/>
          <w:szCs w:val="28"/>
        </w:rPr>
        <w:t xml:space="preserve">13.30), который в рабочее </w:t>
      </w:r>
      <w:r w:rsidR="00E73733">
        <w:rPr>
          <w:sz w:val="28"/>
          <w:szCs w:val="28"/>
        </w:rPr>
        <w:t xml:space="preserve">время не включается. </w:t>
      </w:r>
      <w:r w:rsidR="00E73733" w:rsidRPr="003D6025">
        <w:rPr>
          <w:sz w:val="28"/>
          <w:szCs w:val="28"/>
        </w:rPr>
        <w:t>Воспитатель, младший воспитатель</w:t>
      </w:r>
      <w:r w:rsidRPr="003D6025">
        <w:rPr>
          <w:sz w:val="28"/>
          <w:szCs w:val="28"/>
        </w:rPr>
        <w:t xml:space="preserve">, работа </w:t>
      </w:r>
      <w:proofErr w:type="gramStart"/>
      <w:r w:rsidRPr="003D6025">
        <w:rPr>
          <w:sz w:val="28"/>
          <w:szCs w:val="28"/>
        </w:rPr>
        <w:t>которых</w:t>
      </w:r>
      <w:proofErr w:type="gramEnd"/>
      <w:r w:rsidRPr="003D6025">
        <w:rPr>
          <w:sz w:val="28"/>
          <w:szCs w:val="28"/>
        </w:rPr>
        <w:t xml:space="preserve"> непосредс</w:t>
      </w:r>
      <w:r w:rsidR="00E73733" w:rsidRPr="003D6025">
        <w:rPr>
          <w:sz w:val="28"/>
          <w:szCs w:val="28"/>
        </w:rPr>
        <w:t>твенно связана с  детьми, повар</w:t>
      </w:r>
      <w:r w:rsidRPr="003D6025">
        <w:rPr>
          <w:sz w:val="28"/>
          <w:szCs w:val="28"/>
        </w:rPr>
        <w:t>, шеф-повар,</w:t>
      </w:r>
      <w:r w:rsidR="00E73733" w:rsidRPr="003D6025">
        <w:rPr>
          <w:sz w:val="28"/>
          <w:szCs w:val="28"/>
        </w:rPr>
        <w:t xml:space="preserve"> сторож</w:t>
      </w:r>
      <w:r w:rsidRPr="003D6025">
        <w:rPr>
          <w:sz w:val="28"/>
          <w:szCs w:val="28"/>
        </w:rPr>
        <w:t xml:space="preserve"> принимают пищу в рабочее время.</w:t>
      </w:r>
    </w:p>
    <w:p w:rsidR="00C803D0" w:rsidRDefault="00C803D0" w:rsidP="00F255B6">
      <w:pPr>
        <w:pStyle w:val="a3"/>
        <w:ind w:left="0" w:firstLine="567"/>
        <w:jc w:val="both"/>
        <w:rPr>
          <w:sz w:val="28"/>
          <w:szCs w:val="28"/>
        </w:rPr>
      </w:pPr>
      <w:r>
        <w:rPr>
          <w:sz w:val="28"/>
          <w:szCs w:val="28"/>
        </w:rPr>
        <w:lastRenderedPageBreak/>
        <w:t xml:space="preserve">9.2. Всем работникам предоставляются выходные дни (ст. 111 ТК РФ). При пятидневной работе работникам предоставляются два выходных в неделю (суббота, воскресенье), при шестидневной рабочей неделе </w:t>
      </w:r>
      <w:r>
        <w:rPr>
          <w:sz w:val="28"/>
          <w:szCs w:val="28"/>
        </w:rPr>
        <w:softHyphen/>
        <w:t>– один выходной (воскресенье).</w:t>
      </w:r>
    </w:p>
    <w:p w:rsidR="00C803D0" w:rsidRPr="00F255B6" w:rsidRDefault="00C803D0" w:rsidP="00F255B6">
      <w:pPr>
        <w:pStyle w:val="a3"/>
        <w:ind w:left="0" w:firstLine="567"/>
        <w:jc w:val="both"/>
        <w:rPr>
          <w:sz w:val="28"/>
          <w:szCs w:val="28"/>
        </w:rPr>
      </w:pPr>
      <w:r>
        <w:rPr>
          <w:sz w:val="28"/>
          <w:szCs w:val="28"/>
        </w:rPr>
        <w:t>Для воспитателей и младших воспитателей круглосуточной группы «Надежда», поваров, шеф-повара и сторожей выходные дни предоставляются в различные дни недели согласно ежемесячному графику работы данной категории работников.</w:t>
      </w:r>
    </w:p>
    <w:p w:rsidR="00352953" w:rsidRPr="00AB7C94" w:rsidRDefault="00C803D0" w:rsidP="00352953">
      <w:pPr>
        <w:tabs>
          <w:tab w:val="left" w:pos="1134"/>
        </w:tabs>
        <w:ind w:firstLine="567"/>
        <w:jc w:val="both"/>
        <w:rPr>
          <w:sz w:val="28"/>
          <w:szCs w:val="28"/>
        </w:rPr>
      </w:pPr>
      <w:r>
        <w:rPr>
          <w:sz w:val="28"/>
          <w:szCs w:val="28"/>
        </w:rPr>
        <w:t>9.3</w:t>
      </w:r>
      <w:r w:rsidR="00352953" w:rsidRPr="00AB7C94">
        <w:rPr>
          <w:sz w:val="28"/>
          <w:szCs w:val="28"/>
        </w:rPr>
        <w:t>. Очередность предоставления ежегодных отпусков устанавливается работодателем (ст. 123 ТК РФ).</w:t>
      </w:r>
    </w:p>
    <w:p w:rsidR="00352953" w:rsidRDefault="00C803D0" w:rsidP="00352953">
      <w:pPr>
        <w:ind w:firstLine="567"/>
        <w:jc w:val="both"/>
        <w:rPr>
          <w:sz w:val="28"/>
          <w:szCs w:val="28"/>
        </w:rPr>
      </w:pPr>
      <w:r>
        <w:rPr>
          <w:sz w:val="28"/>
          <w:szCs w:val="28"/>
        </w:rPr>
        <w:t>9.4</w:t>
      </w:r>
      <w:r w:rsidR="00352953" w:rsidRPr="00AB7C94">
        <w:rPr>
          <w:sz w:val="28"/>
          <w:szCs w:val="28"/>
        </w:rPr>
        <w:t xml:space="preserve">. График ежегодных оплачиваемых отпусков составляется с учетом мнения работников и в соответствии с режимом работы </w:t>
      </w:r>
      <w:r w:rsidR="004049AD">
        <w:rPr>
          <w:sz w:val="28"/>
          <w:szCs w:val="28"/>
        </w:rPr>
        <w:t>У</w:t>
      </w:r>
      <w:r w:rsidR="00352953">
        <w:rPr>
          <w:sz w:val="28"/>
          <w:szCs w:val="28"/>
        </w:rPr>
        <w:t xml:space="preserve">чреждения, режимом функционирования </w:t>
      </w:r>
      <w:r w:rsidR="00E24370">
        <w:rPr>
          <w:sz w:val="28"/>
          <w:szCs w:val="28"/>
        </w:rPr>
        <w:t>групп</w:t>
      </w:r>
      <w:r w:rsidR="00352953" w:rsidRPr="00AB7C94">
        <w:rPr>
          <w:sz w:val="28"/>
          <w:szCs w:val="28"/>
        </w:rPr>
        <w:t xml:space="preserve"> не позднее, чем за две недели до наступления календарного года.</w:t>
      </w:r>
    </w:p>
    <w:p w:rsidR="00F26B56" w:rsidRPr="00CA084F" w:rsidRDefault="00702084" w:rsidP="00F26B56">
      <w:pPr>
        <w:pStyle w:val="a4"/>
        <w:numPr>
          <w:ilvl w:val="1"/>
          <w:numId w:val="4"/>
        </w:numPr>
        <w:shd w:val="clear" w:color="auto" w:fill="FFFFFF"/>
        <w:tabs>
          <w:tab w:val="left" w:pos="1134"/>
        </w:tabs>
        <w:spacing w:before="0" w:beforeAutospacing="0" w:after="0" w:afterAutospacing="0" w:line="240" w:lineRule="atLeast"/>
        <w:ind w:left="0" w:firstLine="567"/>
        <w:jc w:val="both"/>
        <w:rPr>
          <w:color w:val="000000"/>
          <w:sz w:val="28"/>
          <w:szCs w:val="28"/>
        </w:rPr>
      </w:pPr>
      <w:proofErr w:type="gramStart"/>
      <w:r w:rsidRPr="00CA084F">
        <w:rPr>
          <w:color w:val="000000"/>
          <w:sz w:val="28"/>
          <w:szCs w:val="28"/>
        </w:rPr>
        <w:t xml:space="preserve">Педагогическим работникам </w:t>
      </w:r>
      <w:r w:rsidR="00E73733" w:rsidRPr="00CA084F">
        <w:rPr>
          <w:color w:val="000000"/>
          <w:sz w:val="28"/>
          <w:szCs w:val="28"/>
        </w:rPr>
        <w:t xml:space="preserve">предоставляется </w:t>
      </w:r>
      <w:r w:rsidRPr="00CA084F">
        <w:rPr>
          <w:color w:val="000000"/>
          <w:sz w:val="28"/>
          <w:szCs w:val="28"/>
        </w:rPr>
        <w:t>е</w:t>
      </w:r>
      <w:r w:rsidR="007C6FFC" w:rsidRPr="00CA084F">
        <w:rPr>
          <w:color w:val="000000"/>
          <w:sz w:val="28"/>
          <w:szCs w:val="28"/>
        </w:rPr>
        <w:t xml:space="preserve">жегодный основной </w:t>
      </w:r>
      <w:r w:rsidR="00E73733" w:rsidRPr="00CA084F">
        <w:rPr>
          <w:color w:val="000000"/>
          <w:sz w:val="28"/>
          <w:szCs w:val="28"/>
        </w:rPr>
        <w:t xml:space="preserve">удлиненный отпуск </w:t>
      </w:r>
      <w:r w:rsidR="007C6FFC" w:rsidRPr="00CA084F">
        <w:rPr>
          <w:color w:val="000000"/>
          <w:sz w:val="28"/>
          <w:szCs w:val="28"/>
        </w:rPr>
        <w:t xml:space="preserve"> продолжительностью 56 календарных дней (</w:t>
      </w:r>
      <w:r w:rsidR="00E24370" w:rsidRPr="00CA084F">
        <w:rPr>
          <w:color w:val="000000"/>
          <w:sz w:val="28"/>
          <w:szCs w:val="28"/>
        </w:rPr>
        <w:t>п</w:t>
      </w:r>
      <w:r w:rsidR="007C6FFC" w:rsidRPr="00CA084F">
        <w:rPr>
          <w:color w:val="000000"/>
          <w:sz w:val="28"/>
          <w:szCs w:val="28"/>
        </w:rPr>
        <w:t xml:space="preserve">остановление </w:t>
      </w:r>
      <w:r w:rsidR="00E24370" w:rsidRPr="00CA084F">
        <w:rPr>
          <w:color w:val="000000"/>
          <w:sz w:val="28"/>
          <w:szCs w:val="28"/>
        </w:rPr>
        <w:t xml:space="preserve">Правительства </w:t>
      </w:r>
      <w:r w:rsidR="007C6FFC" w:rsidRPr="00CA084F">
        <w:rPr>
          <w:color w:val="000000"/>
          <w:sz w:val="28"/>
          <w:szCs w:val="28"/>
        </w:rPr>
        <w:t xml:space="preserve">РФ от </w:t>
      </w:r>
      <w:r w:rsidR="00E24370" w:rsidRPr="00CA084F">
        <w:rPr>
          <w:color w:val="000000"/>
          <w:sz w:val="28"/>
          <w:szCs w:val="28"/>
        </w:rPr>
        <w:t>14.05.2015</w:t>
      </w:r>
      <w:r w:rsidR="007C6FFC" w:rsidRPr="00CA084F">
        <w:rPr>
          <w:color w:val="000000"/>
          <w:sz w:val="28"/>
          <w:szCs w:val="28"/>
        </w:rPr>
        <w:t xml:space="preserve"> № </w:t>
      </w:r>
      <w:r w:rsidR="00E24370" w:rsidRPr="00CA084F">
        <w:rPr>
          <w:color w:val="000000"/>
          <w:sz w:val="28"/>
          <w:szCs w:val="28"/>
        </w:rPr>
        <w:t>466</w:t>
      </w:r>
      <w:r w:rsidR="007C6FFC" w:rsidRPr="00CA084F">
        <w:rPr>
          <w:color w:val="000000"/>
          <w:sz w:val="28"/>
          <w:szCs w:val="28"/>
        </w:rPr>
        <w:t xml:space="preserve"> «О ежегодн</w:t>
      </w:r>
      <w:r w:rsidR="00E24370" w:rsidRPr="00CA084F">
        <w:rPr>
          <w:color w:val="000000"/>
          <w:sz w:val="28"/>
          <w:szCs w:val="28"/>
        </w:rPr>
        <w:t>ых</w:t>
      </w:r>
      <w:r w:rsidR="007C6FFC" w:rsidRPr="00CA084F">
        <w:rPr>
          <w:color w:val="000000"/>
          <w:sz w:val="28"/>
          <w:szCs w:val="28"/>
        </w:rPr>
        <w:t xml:space="preserve"> основн</w:t>
      </w:r>
      <w:r w:rsidR="00E24370" w:rsidRPr="00CA084F">
        <w:rPr>
          <w:color w:val="000000"/>
          <w:sz w:val="28"/>
          <w:szCs w:val="28"/>
        </w:rPr>
        <w:t>ых</w:t>
      </w:r>
      <w:r w:rsidR="007C6FFC" w:rsidRPr="00CA084F">
        <w:rPr>
          <w:color w:val="000000"/>
          <w:sz w:val="28"/>
          <w:szCs w:val="28"/>
        </w:rPr>
        <w:t xml:space="preserve"> удлиненн</w:t>
      </w:r>
      <w:r w:rsidR="00E24370" w:rsidRPr="00CA084F">
        <w:rPr>
          <w:color w:val="000000"/>
          <w:sz w:val="28"/>
          <w:szCs w:val="28"/>
        </w:rPr>
        <w:t>ых</w:t>
      </w:r>
      <w:r w:rsidR="007C6FFC" w:rsidRPr="00CA084F">
        <w:rPr>
          <w:color w:val="000000"/>
          <w:sz w:val="28"/>
          <w:szCs w:val="28"/>
        </w:rPr>
        <w:t xml:space="preserve"> оплачиваем</w:t>
      </w:r>
      <w:r w:rsidR="00E24370" w:rsidRPr="00CA084F">
        <w:rPr>
          <w:color w:val="000000"/>
          <w:sz w:val="28"/>
          <w:szCs w:val="28"/>
        </w:rPr>
        <w:t>ых</w:t>
      </w:r>
      <w:r w:rsidR="007C6FFC" w:rsidRPr="00CA084F">
        <w:rPr>
          <w:color w:val="000000"/>
          <w:sz w:val="28"/>
          <w:szCs w:val="28"/>
        </w:rPr>
        <w:t xml:space="preserve"> отпуска</w:t>
      </w:r>
      <w:r w:rsidR="00E24370" w:rsidRPr="00CA084F">
        <w:rPr>
          <w:color w:val="000000"/>
          <w:sz w:val="28"/>
          <w:szCs w:val="28"/>
        </w:rPr>
        <w:t>х»</w:t>
      </w:r>
      <w:r w:rsidR="007C6FFC" w:rsidRPr="00CA084F">
        <w:rPr>
          <w:color w:val="000000"/>
          <w:sz w:val="28"/>
          <w:szCs w:val="28"/>
        </w:rPr>
        <w:t xml:space="preserve">, </w:t>
      </w:r>
      <w:r w:rsidR="00E24370" w:rsidRPr="00CA084F">
        <w:rPr>
          <w:color w:val="000000"/>
          <w:sz w:val="28"/>
          <w:szCs w:val="28"/>
        </w:rPr>
        <w:t xml:space="preserve">раздел </w:t>
      </w:r>
      <w:r w:rsidR="00E24370" w:rsidRPr="00CA084F">
        <w:rPr>
          <w:color w:val="000000"/>
          <w:sz w:val="28"/>
          <w:szCs w:val="28"/>
          <w:lang w:val="en-US"/>
        </w:rPr>
        <w:t>IV</w:t>
      </w:r>
      <w:r w:rsidR="00B577B3" w:rsidRPr="00CA084F">
        <w:rPr>
          <w:color w:val="000000"/>
          <w:sz w:val="28"/>
          <w:szCs w:val="28"/>
        </w:rPr>
        <w:t>, п.2 «</w:t>
      </w:r>
      <w:r w:rsidR="00B577B3" w:rsidRPr="00CA084F">
        <w:rPr>
          <w:bCs/>
          <w:sz w:val="28"/>
          <w:szCs w:val="28"/>
        </w:rPr>
        <w:t>Педагогические работники, должности которых указаны в разделе </w:t>
      </w:r>
      <w:r w:rsidR="00B577B3" w:rsidRPr="00CA084F">
        <w:rPr>
          <w:bCs/>
          <w:sz w:val="28"/>
          <w:szCs w:val="28"/>
          <w:lang w:val="en-US"/>
        </w:rPr>
        <w:t>I</w:t>
      </w:r>
      <w:r w:rsidR="00B577B3" w:rsidRPr="00CA084F">
        <w:rPr>
          <w:bCs/>
          <w:sz w:val="28"/>
          <w:szCs w:val="28"/>
        </w:rPr>
        <w:t xml:space="preserve"> номенклатуры должностей, работающие в организациях для детей-сирот и детей, оставшихся без попечения родителей, организациях, осуществляющих лечение, организациях, осуществляющих социальное обслуживание, центрах психолого-педагогической, медицинской и социальной</w:t>
      </w:r>
      <w:proofErr w:type="gramEnd"/>
      <w:r w:rsidR="00B577B3" w:rsidRPr="00CA084F">
        <w:rPr>
          <w:bCs/>
          <w:sz w:val="28"/>
          <w:szCs w:val="28"/>
        </w:rPr>
        <w:t xml:space="preserve"> помощи, </w:t>
      </w:r>
      <w:proofErr w:type="gramStart"/>
      <w:r w:rsidR="00B577B3" w:rsidRPr="00CA084F">
        <w:rPr>
          <w:bCs/>
          <w:sz w:val="28"/>
          <w:szCs w:val="28"/>
        </w:rPr>
        <w:t>создаваемых</w:t>
      </w:r>
      <w:proofErr w:type="gramEnd"/>
      <w:r w:rsidR="00B577B3" w:rsidRPr="00CA084F">
        <w:rPr>
          <w:bCs/>
          <w:sz w:val="28"/>
          <w:szCs w:val="28"/>
        </w:rPr>
        <w:t xml:space="preserve"> в соответствии со статьей 42 Федерального закона «Об образовании в Российской Федерации»)</w:t>
      </w:r>
      <w:r w:rsidR="00F26B56" w:rsidRPr="00CA084F">
        <w:rPr>
          <w:bCs/>
          <w:sz w:val="28"/>
          <w:szCs w:val="28"/>
        </w:rPr>
        <w:t>.</w:t>
      </w:r>
      <w:r w:rsidR="00B577B3" w:rsidRPr="00CA084F">
        <w:rPr>
          <w:bCs/>
          <w:sz w:val="28"/>
          <w:szCs w:val="28"/>
        </w:rPr>
        <w:t xml:space="preserve"> </w:t>
      </w:r>
      <w:r w:rsidR="007C6FFC" w:rsidRPr="00CA084F">
        <w:rPr>
          <w:color w:val="000000"/>
          <w:sz w:val="28"/>
          <w:szCs w:val="28"/>
        </w:rPr>
        <w:t xml:space="preserve"> </w:t>
      </w:r>
    </w:p>
    <w:p w:rsidR="00702084" w:rsidRPr="00F26B56" w:rsidRDefault="00702084" w:rsidP="00F26B56">
      <w:pPr>
        <w:pStyle w:val="a4"/>
        <w:numPr>
          <w:ilvl w:val="1"/>
          <w:numId w:val="4"/>
        </w:numPr>
        <w:shd w:val="clear" w:color="auto" w:fill="FFFFFF"/>
        <w:tabs>
          <w:tab w:val="left" w:pos="1134"/>
        </w:tabs>
        <w:spacing w:before="0" w:beforeAutospacing="0" w:after="0" w:afterAutospacing="0" w:line="240" w:lineRule="atLeast"/>
        <w:ind w:left="0" w:firstLine="567"/>
        <w:jc w:val="both"/>
        <w:rPr>
          <w:color w:val="000000"/>
          <w:sz w:val="28"/>
          <w:szCs w:val="28"/>
        </w:rPr>
      </w:pPr>
      <w:r w:rsidRPr="00F26B56">
        <w:rPr>
          <w:color w:val="000000"/>
          <w:sz w:val="28"/>
          <w:szCs w:val="28"/>
        </w:rPr>
        <w:t>Остальным работникам предоставляется основной ежегодный отпуск продолжительностью 28 календарных дней.</w:t>
      </w:r>
    </w:p>
    <w:p w:rsidR="00702084" w:rsidRDefault="00702084" w:rsidP="00702084">
      <w:pPr>
        <w:pStyle w:val="a4"/>
        <w:shd w:val="clear" w:color="auto" w:fill="FFFFFF"/>
        <w:spacing w:before="0" w:beforeAutospacing="0" w:after="0" w:afterAutospacing="0" w:line="240" w:lineRule="atLeast"/>
        <w:ind w:firstLine="567"/>
        <w:jc w:val="both"/>
        <w:rPr>
          <w:sz w:val="28"/>
          <w:szCs w:val="28"/>
        </w:rPr>
      </w:pPr>
      <w:r>
        <w:rPr>
          <w:sz w:val="28"/>
          <w:szCs w:val="28"/>
        </w:rPr>
        <w:t xml:space="preserve">9.7.  Для работников с ненормированным рабочим днем (перечень должностей   определен в коллективном договоре), работников с вредными и (или) опасными условиями труда (по результатам специальной оценки условий труда), работников-инвалидов (ФЗ от 24.11.1995 № 181-ФЗ «О социальной защите инвалидов») устанавливаются дополнительные ежегодные оплачиваемые отпуска. </w:t>
      </w:r>
    </w:p>
    <w:p w:rsidR="00702084" w:rsidRDefault="00702084" w:rsidP="00702084">
      <w:pPr>
        <w:pStyle w:val="a4"/>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Продолжительность дополнительного ежегодного отпуска работника устанавливается трудовым договором в соответствии с коллективным договором</w:t>
      </w:r>
      <w:r>
        <w:rPr>
          <w:color w:val="000000"/>
          <w:sz w:val="28"/>
          <w:szCs w:val="28"/>
        </w:rPr>
        <w:t>, приняты</w:t>
      </w:r>
      <w:r w:rsidRPr="00F07196">
        <w:rPr>
          <w:color w:val="000000"/>
          <w:sz w:val="28"/>
          <w:szCs w:val="28"/>
        </w:rPr>
        <w:t xml:space="preserve">м в </w:t>
      </w:r>
      <w:r w:rsidR="004049AD">
        <w:rPr>
          <w:color w:val="000000"/>
          <w:sz w:val="28"/>
          <w:szCs w:val="28"/>
        </w:rPr>
        <w:t>У</w:t>
      </w:r>
      <w:r w:rsidRPr="00F07196">
        <w:rPr>
          <w:color w:val="000000"/>
          <w:sz w:val="28"/>
          <w:szCs w:val="28"/>
        </w:rPr>
        <w:t>чреждении.</w:t>
      </w:r>
    </w:p>
    <w:p w:rsidR="00702084" w:rsidRDefault="00702084" w:rsidP="004049AD">
      <w:pPr>
        <w:pStyle w:val="a4"/>
        <w:numPr>
          <w:ilvl w:val="1"/>
          <w:numId w:val="6"/>
        </w:numPr>
        <w:shd w:val="clear" w:color="auto" w:fill="FFFFFF"/>
        <w:tabs>
          <w:tab w:val="left" w:pos="1134"/>
        </w:tabs>
        <w:spacing w:before="0" w:beforeAutospacing="0" w:after="0" w:afterAutospacing="0" w:line="240" w:lineRule="atLeast"/>
        <w:ind w:left="0" w:firstLine="567"/>
        <w:jc w:val="both"/>
        <w:rPr>
          <w:sz w:val="28"/>
          <w:szCs w:val="28"/>
        </w:rPr>
      </w:pPr>
      <w:r w:rsidRPr="00AB7C94">
        <w:rPr>
          <w:sz w:val="28"/>
          <w:szCs w:val="28"/>
        </w:rPr>
        <w:t xml:space="preserve">Работнику по семейным обстоятельствам может быть предоставлен отпуск без сохранения заработной платы, который оформляется приказом. </w:t>
      </w:r>
      <w:r>
        <w:rPr>
          <w:sz w:val="28"/>
          <w:szCs w:val="28"/>
        </w:rPr>
        <w:t xml:space="preserve"> </w:t>
      </w:r>
    </w:p>
    <w:p w:rsidR="00702084" w:rsidRDefault="004049AD" w:rsidP="00702084">
      <w:pPr>
        <w:pStyle w:val="a4"/>
        <w:shd w:val="clear" w:color="auto" w:fill="FFFFFF"/>
        <w:spacing w:before="0" w:beforeAutospacing="0" w:after="0" w:afterAutospacing="0" w:line="240" w:lineRule="atLeast"/>
        <w:ind w:firstLine="450"/>
        <w:rPr>
          <w:sz w:val="28"/>
          <w:szCs w:val="28"/>
        </w:rPr>
      </w:pPr>
      <w:r>
        <w:rPr>
          <w:sz w:val="28"/>
          <w:szCs w:val="28"/>
        </w:rPr>
        <w:t xml:space="preserve">  </w:t>
      </w:r>
      <w:r w:rsidR="00702084" w:rsidRPr="00AB7C94">
        <w:rPr>
          <w:sz w:val="28"/>
          <w:szCs w:val="28"/>
        </w:rPr>
        <w:t>Продолжительность отпуска определяется по соглашению между работником и работодателем (ст. 128 ТК РФ).</w:t>
      </w:r>
    </w:p>
    <w:p w:rsidR="00702084" w:rsidRPr="00373B31" w:rsidRDefault="00702084" w:rsidP="004049AD">
      <w:pPr>
        <w:pStyle w:val="a3"/>
        <w:numPr>
          <w:ilvl w:val="1"/>
          <w:numId w:val="6"/>
        </w:numPr>
        <w:tabs>
          <w:tab w:val="left" w:pos="1134"/>
        </w:tabs>
        <w:ind w:left="0" w:firstLine="567"/>
        <w:jc w:val="both"/>
        <w:rPr>
          <w:sz w:val="28"/>
          <w:szCs w:val="28"/>
        </w:rPr>
      </w:pPr>
      <w:r w:rsidRPr="00C803D0">
        <w:rPr>
          <w:color w:val="000000"/>
          <w:spacing w:val="-6"/>
          <w:sz w:val="28"/>
          <w:szCs w:val="28"/>
        </w:rPr>
        <w:t>При увольнении работнику выплачивается денежная компенсация</w:t>
      </w:r>
      <w:r w:rsidR="00326482">
        <w:rPr>
          <w:color w:val="000000"/>
          <w:spacing w:val="-6"/>
          <w:sz w:val="28"/>
          <w:szCs w:val="28"/>
        </w:rPr>
        <w:t xml:space="preserve"> за все неиспользованные отпуска (ст. 127 ТК РФ).  У</w:t>
      </w:r>
      <w:r w:rsidR="00373B31">
        <w:rPr>
          <w:color w:val="000000"/>
          <w:spacing w:val="-6"/>
          <w:sz w:val="28"/>
          <w:szCs w:val="28"/>
        </w:rPr>
        <w:t xml:space="preserve">держания </w:t>
      </w:r>
      <w:r w:rsidR="00326482">
        <w:rPr>
          <w:color w:val="000000"/>
          <w:spacing w:val="-6"/>
          <w:sz w:val="28"/>
          <w:szCs w:val="28"/>
        </w:rPr>
        <w:t xml:space="preserve">из </w:t>
      </w:r>
      <w:r w:rsidR="00373B31">
        <w:rPr>
          <w:color w:val="000000"/>
          <w:spacing w:val="-6"/>
          <w:sz w:val="28"/>
          <w:szCs w:val="28"/>
        </w:rPr>
        <w:t xml:space="preserve">заработной платы </w:t>
      </w:r>
      <w:r w:rsidR="00373B31" w:rsidRPr="00373B31">
        <w:rPr>
          <w:color w:val="000000"/>
          <w:sz w:val="28"/>
          <w:szCs w:val="28"/>
          <w:shd w:val="clear" w:color="auto" w:fill="FFFFFF"/>
        </w:rPr>
        <w:t xml:space="preserve">при увольнении работника </w:t>
      </w:r>
      <w:r w:rsidR="00326482">
        <w:rPr>
          <w:color w:val="000000"/>
          <w:sz w:val="28"/>
          <w:szCs w:val="28"/>
          <w:shd w:val="clear" w:color="auto" w:fill="FFFFFF"/>
        </w:rPr>
        <w:t xml:space="preserve">производятся </w:t>
      </w:r>
      <w:r w:rsidR="00373B31" w:rsidRPr="00373B31">
        <w:rPr>
          <w:color w:val="000000"/>
          <w:sz w:val="28"/>
          <w:szCs w:val="28"/>
          <w:shd w:val="clear" w:color="auto" w:fill="FFFFFF"/>
        </w:rPr>
        <w:t xml:space="preserve">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r w:rsidR="00326482">
        <w:rPr>
          <w:color w:val="000000"/>
          <w:sz w:val="28"/>
          <w:szCs w:val="28"/>
          <w:shd w:val="clear" w:color="auto" w:fill="FFFFFF"/>
        </w:rPr>
        <w:t>в ст. 137 ТК РФ.</w:t>
      </w:r>
    </w:p>
    <w:p w:rsidR="00352953" w:rsidRPr="00D97026" w:rsidRDefault="00352953" w:rsidP="00352953">
      <w:pPr>
        <w:ind w:firstLine="284"/>
        <w:rPr>
          <w:sz w:val="16"/>
          <w:szCs w:val="16"/>
          <w:u w:val="single"/>
        </w:rPr>
      </w:pPr>
    </w:p>
    <w:p w:rsidR="00806BB9" w:rsidRDefault="00806BB9" w:rsidP="00352953">
      <w:pPr>
        <w:ind w:firstLine="284"/>
        <w:jc w:val="center"/>
        <w:rPr>
          <w:b/>
          <w:sz w:val="28"/>
          <w:szCs w:val="28"/>
        </w:rPr>
      </w:pPr>
    </w:p>
    <w:p w:rsidR="00806BB9" w:rsidRDefault="00806BB9" w:rsidP="00352953">
      <w:pPr>
        <w:ind w:firstLine="284"/>
        <w:jc w:val="center"/>
        <w:rPr>
          <w:b/>
          <w:sz w:val="28"/>
          <w:szCs w:val="28"/>
        </w:rPr>
      </w:pPr>
    </w:p>
    <w:p w:rsidR="00806BB9" w:rsidRDefault="00806BB9" w:rsidP="00352953">
      <w:pPr>
        <w:ind w:firstLine="284"/>
        <w:jc w:val="center"/>
        <w:rPr>
          <w:b/>
          <w:sz w:val="28"/>
          <w:szCs w:val="28"/>
        </w:rPr>
      </w:pPr>
    </w:p>
    <w:p w:rsidR="00352953" w:rsidRPr="00AB7C94" w:rsidRDefault="00352953" w:rsidP="00352953">
      <w:pPr>
        <w:ind w:firstLine="284"/>
        <w:jc w:val="center"/>
        <w:rPr>
          <w:b/>
          <w:sz w:val="28"/>
          <w:szCs w:val="28"/>
        </w:rPr>
      </w:pPr>
      <w:r w:rsidRPr="00AB7C94">
        <w:rPr>
          <w:b/>
          <w:sz w:val="28"/>
          <w:szCs w:val="28"/>
        </w:rPr>
        <w:lastRenderedPageBreak/>
        <w:t xml:space="preserve">10. </w:t>
      </w:r>
      <w:r>
        <w:rPr>
          <w:b/>
          <w:sz w:val="28"/>
          <w:szCs w:val="28"/>
        </w:rPr>
        <w:t>Поощрения за успехи в работе</w:t>
      </w:r>
      <w:r w:rsidRPr="00AB7C94">
        <w:rPr>
          <w:b/>
          <w:sz w:val="28"/>
          <w:szCs w:val="28"/>
        </w:rPr>
        <w:t>.</w:t>
      </w:r>
    </w:p>
    <w:p w:rsidR="00352953" w:rsidRPr="00AB7C94" w:rsidRDefault="00352953" w:rsidP="00352953">
      <w:pPr>
        <w:tabs>
          <w:tab w:val="left" w:pos="1276"/>
        </w:tabs>
        <w:ind w:firstLine="567"/>
        <w:jc w:val="both"/>
        <w:rPr>
          <w:sz w:val="28"/>
          <w:szCs w:val="28"/>
        </w:rPr>
      </w:pPr>
      <w:r w:rsidRPr="00AB7C94">
        <w:rPr>
          <w:sz w:val="28"/>
          <w:szCs w:val="28"/>
        </w:rPr>
        <w:t>10.1. За проявление активности с положительным результатом, продолжительную и безупречную работу и т.д. применяются следующие поощрения (ст.191 ТК РФ)</w:t>
      </w:r>
      <w:r>
        <w:rPr>
          <w:sz w:val="28"/>
          <w:szCs w:val="28"/>
        </w:rPr>
        <w:t>:</w:t>
      </w:r>
    </w:p>
    <w:p w:rsidR="00352953" w:rsidRPr="00AB7C94" w:rsidRDefault="00352953" w:rsidP="00352953">
      <w:pPr>
        <w:ind w:firstLine="567"/>
        <w:jc w:val="both"/>
        <w:rPr>
          <w:sz w:val="28"/>
          <w:szCs w:val="28"/>
        </w:rPr>
      </w:pPr>
      <w:r w:rsidRPr="00AB7C94">
        <w:rPr>
          <w:sz w:val="28"/>
          <w:szCs w:val="28"/>
        </w:rPr>
        <w:t>а) объявление благодарности;</w:t>
      </w:r>
    </w:p>
    <w:p w:rsidR="00352953" w:rsidRPr="00AB7C94" w:rsidRDefault="00352953" w:rsidP="00352953">
      <w:pPr>
        <w:ind w:firstLine="567"/>
        <w:jc w:val="both"/>
        <w:rPr>
          <w:sz w:val="28"/>
          <w:szCs w:val="28"/>
        </w:rPr>
      </w:pPr>
      <w:r w:rsidRPr="00AB7C94">
        <w:rPr>
          <w:sz w:val="28"/>
          <w:szCs w:val="28"/>
        </w:rPr>
        <w:t>б) награждение почетной грамотой;</w:t>
      </w:r>
    </w:p>
    <w:p w:rsidR="00352953" w:rsidRPr="00AB7C94" w:rsidRDefault="00352953" w:rsidP="00352953">
      <w:pPr>
        <w:ind w:firstLine="567"/>
        <w:jc w:val="both"/>
        <w:rPr>
          <w:sz w:val="28"/>
          <w:szCs w:val="28"/>
        </w:rPr>
      </w:pPr>
      <w:r w:rsidRPr="00AB7C94">
        <w:rPr>
          <w:sz w:val="28"/>
          <w:szCs w:val="28"/>
        </w:rPr>
        <w:t>б) установление стимулирующих доплат;</w:t>
      </w:r>
    </w:p>
    <w:p w:rsidR="00352953" w:rsidRPr="00AB7C94" w:rsidRDefault="00352953" w:rsidP="00352953">
      <w:pPr>
        <w:ind w:firstLine="567"/>
        <w:jc w:val="both"/>
        <w:rPr>
          <w:sz w:val="28"/>
          <w:szCs w:val="28"/>
        </w:rPr>
      </w:pPr>
      <w:r w:rsidRPr="00AB7C94">
        <w:rPr>
          <w:sz w:val="28"/>
          <w:szCs w:val="28"/>
        </w:rPr>
        <w:t>в) выдача премии.</w:t>
      </w:r>
    </w:p>
    <w:p w:rsidR="00352953" w:rsidRPr="00AB7C94" w:rsidRDefault="00352953" w:rsidP="00352953">
      <w:pPr>
        <w:ind w:firstLine="567"/>
        <w:jc w:val="both"/>
        <w:rPr>
          <w:sz w:val="28"/>
          <w:szCs w:val="28"/>
        </w:rPr>
      </w:pPr>
      <w:r w:rsidRPr="00AB7C94">
        <w:rPr>
          <w:sz w:val="28"/>
          <w:szCs w:val="28"/>
        </w:rPr>
        <w:t xml:space="preserve">10.2. Поощрения </w:t>
      </w:r>
      <w:r>
        <w:rPr>
          <w:sz w:val="28"/>
          <w:szCs w:val="28"/>
        </w:rPr>
        <w:t xml:space="preserve">оформляются приказом по </w:t>
      </w:r>
      <w:r w:rsidR="00713A08">
        <w:rPr>
          <w:sz w:val="28"/>
          <w:szCs w:val="28"/>
        </w:rPr>
        <w:t>У</w:t>
      </w:r>
      <w:r>
        <w:rPr>
          <w:sz w:val="28"/>
          <w:szCs w:val="28"/>
        </w:rPr>
        <w:t>чреждению</w:t>
      </w:r>
      <w:r w:rsidRPr="00AB7C94">
        <w:rPr>
          <w:sz w:val="28"/>
          <w:szCs w:val="28"/>
        </w:rPr>
        <w:t xml:space="preserve">, доводятся до сведения </w:t>
      </w:r>
      <w:r>
        <w:rPr>
          <w:sz w:val="28"/>
          <w:szCs w:val="28"/>
        </w:rPr>
        <w:t xml:space="preserve">работников </w:t>
      </w:r>
      <w:r w:rsidRPr="00AB7C94">
        <w:rPr>
          <w:sz w:val="28"/>
          <w:szCs w:val="28"/>
        </w:rPr>
        <w:t>и заносятся в трудовую книжку.</w:t>
      </w:r>
      <w:r>
        <w:rPr>
          <w:sz w:val="28"/>
          <w:szCs w:val="28"/>
        </w:rPr>
        <w:t xml:space="preserve"> </w:t>
      </w:r>
      <w:proofErr w:type="gramStart"/>
      <w:r>
        <w:rPr>
          <w:sz w:val="28"/>
          <w:szCs w:val="28"/>
        </w:rPr>
        <w:t>Возможно</w:t>
      </w:r>
      <w:proofErr w:type="gramEnd"/>
      <w:r>
        <w:rPr>
          <w:sz w:val="28"/>
          <w:szCs w:val="28"/>
        </w:rPr>
        <w:t xml:space="preserve"> совмещение нескольких мер поощрения.</w:t>
      </w:r>
    </w:p>
    <w:p w:rsidR="00352953" w:rsidRDefault="00352953" w:rsidP="00352953">
      <w:pPr>
        <w:ind w:firstLine="567"/>
        <w:rPr>
          <w:sz w:val="28"/>
          <w:szCs w:val="28"/>
        </w:rPr>
      </w:pPr>
      <w:r w:rsidRPr="00AB7C94">
        <w:rPr>
          <w:sz w:val="28"/>
          <w:szCs w:val="28"/>
        </w:rPr>
        <w:t xml:space="preserve">10.3. Размеры и виды премирования, материального поощрения </w:t>
      </w:r>
      <w:r>
        <w:rPr>
          <w:sz w:val="28"/>
          <w:szCs w:val="28"/>
        </w:rPr>
        <w:t xml:space="preserve">определяются в </w:t>
      </w:r>
      <w:r w:rsidR="003D6025">
        <w:rPr>
          <w:sz w:val="28"/>
          <w:szCs w:val="28"/>
        </w:rPr>
        <w:t xml:space="preserve">соответствующих </w:t>
      </w:r>
      <w:r>
        <w:rPr>
          <w:sz w:val="28"/>
          <w:szCs w:val="28"/>
        </w:rPr>
        <w:t xml:space="preserve">локальных актах </w:t>
      </w:r>
      <w:r w:rsidR="00713A08">
        <w:rPr>
          <w:sz w:val="28"/>
          <w:szCs w:val="28"/>
        </w:rPr>
        <w:t>У</w:t>
      </w:r>
      <w:r>
        <w:rPr>
          <w:sz w:val="28"/>
          <w:szCs w:val="28"/>
        </w:rPr>
        <w:t>чреждения.</w:t>
      </w:r>
    </w:p>
    <w:p w:rsidR="00352953" w:rsidRPr="00067F1F" w:rsidRDefault="00352953" w:rsidP="00352953">
      <w:pPr>
        <w:ind w:firstLine="567"/>
        <w:jc w:val="both"/>
        <w:rPr>
          <w:sz w:val="28"/>
          <w:szCs w:val="28"/>
        </w:rPr>
      </w:pPr>
      <w:r>
        <w:rPr>
          <w:sz w:val="28"/>
          <w:szCs w:val="28"/>
        </w:rPr>
        <w:t xml:space="preserve">10.4. </w:t>
      </w:r>
      <w:r w:rsidRPr="00067F1F">
        <w:rPr>
          <w:sz w:val="28"/>
          <w:szCs w:val="28"/>
        </w:rPr>
        <w:t>Сведения о поощрении и награждении</w:t>
      </w:r>
      <w:r>
        <w:rPr>
          <w:sz w:val="28"/>
          <w:szCs w:val="28"/>
        </w:rPr>
        <w:t xml:space="preserve"> работника </w:t>
      </w:r>
      <w:r w:rsidR="00713A08">
        <w:rPr>
          <w:sz w:val="28"/>
          <w:szCs w:val="28"/>
        </w:rPr>
        <w:t>У</w:t>
      </w:r>
      <w:r>
        <w:rPr>
          <w:sz w:val="28"/>
          <w:szCs w:val="28"/>
        </w:rPr>
        <w:t xml:space="preserve">чреждения </w:t>
      </w:r>
      <w:r w:rsidRPr="00067F1F">
        <w:rPr>
          <w:sz w:val="28"/>
          <w:szCs w:val="28"/>
        </w:rPr>
        <w:t>вносятся в его личное дело и трудовую книжку.</w:t>
      </w:r>
    </w:p>
    <w:p w:rsidR="00352953" w:rsidRPr="00D97026" w:rsidRDefault="00352953" w:rsidP="00352953">
      <w:pPr>
        <w:ind w:firstLine="567"/>
        <w:jc w:val="center"/>
        <w:rPr>
          <w:sz w:val="16"/>
          <w:szCs w:val="16"/>
        </w:rPr>
      </w:pPr>
    </w:p>
    <w:p w:rsidR="00352953" w:rsidRPr="00AB7C94" w:rsidRDefault="00352953" w:rsidP="00352953">
      <w:pPr>
        <w:ind w:firstLine="567"/>
        <w:jc w:val="center"/>
        <w:rPr>
          <w:b/>
          <w:sz w:val="28"/>
          <w:szCs w:val="28"/>
        </w:rPr>
      </w:pPr>
      <w:r w:rsidRPr="00AB7C94">
        <w:rPr>
          <w:b/>
          <w:sz w:val="28"/>
          <w:szCs w:val="28"/>
        </w:rPr>
        <w:t xml:space="preserve">11. </w:t>
      </w:r>
      <w:r>
        <w:rPr>
          <w:b/>
          <w:sz w:val="28"/>
          <w:szCs w:val="28"/>
        </w:rPr>
        <w:t>Ответственность за нарушение дисциплины труда</w:t>
      </w:r>
      <w:r w:rsidRPr="00AB7C94">
        <w:rPr>
          <w:b/>
          <w:sz w:val="28"/>
          <w:szCs w:val="28"/>
        </w:rPr>
        <w:t>.</w:t>
      </w:r>
    </w:p>
    <w:p w:rsidR="00352953" w:rsidRPr="00AB7C94" w:rsidRDefault="00352953" w:rsidP="00352953">
      <w:pPr>
        <w:ind w:firstLine="567"/>
        <w:jc w:val="both"/>
        <w:rPr>
          <w:sz w:val="28"/>
          <w:szCs w:val="28"/>
        </w:rPr>
      </w:pPr>
      <w:r w:rsidRPr="00AB7C94">
        <w:rPr>
          <w:sz w:val="28"/>
          <w:szCs w:val="28"/>
        </w:rPr>
        <w:t xml:space="preserve">11.1. </w:t>
      </w:r>
      <w:r>
        <w:rPr>
          <w:sz w:val="28"/>
          <w:szCs w:val="28"/>
        </w:rPr>
        <w:t>Под н</w:t>
      </w:r>
      <w:r w:rsidRPr="00AB7C94">
        <w:rPr>
          <w:sz w:val="28"/>
          <w:szCs w:val="28"/>
        </w:rPr>
        <w:t>арушение</w:t>
      </w:r>
      <w:r>
        <w:rPr>
          <w:sz w:val="28"/>
          <w:szCs w:val="28"/>
        </w:rPr>
        <w:t>м</w:t>
      </w:r>
      <w:r w:rsidRPr="00AB7C94">
        <w:rPr>
          <w:sz w:val="28"/>
          <w:szCs w:val="28"/>
        </w:rPr>
        <w:t xml:space="preserve"> трудовой дисциплины </w:t>
      </w:r>
      <w:r>
        <w:rPr>
          <w:sz w:val="28"/>
          <w:szCs w:val="28"/>
        </w:rPr>
        <w:t>понимается</w:t>
      </w:r>
      <w:r w:rsidRPr="00AB7C94">
        <w:rPr>
          <w:sz w:val="28"/>
          <w:szCs w:val="28"/>
        </w:rPr>
        <w:t xml:space="preserve"> неисполнение или некачественное исполнение </w:t>
      </w:r>
      <w:r>
        <w:rPr>
          <w:sz w:val="28"/>
          <w:szCs w:val="28"/>
        </w:rPr>
        <w:t xml:space="preserve">работником </w:t>
      </w:r>
      <w:r w:rsidRPr="00AB7C94">
        <w:rPr>
          <w:sz w:val="28"/>
          <w:szCs w:val="28"/>
        </w:rPr>
        <w:t>своих обязанностей без уважительной причины</w:t>
      </w:r>
      <w:r>
        <w:rPr>
          <w:sz w:val="28"/>
          <w:szCs w:val="28"/>
        </w:rPr>
        <w:t>,</w:t>
      </w:r>
      <w:r w:rsidRPr="00AB7C94">
        <w:rPr>
          <w:sz w:val="28"/>
          <w:szCs w:val="28"/>
        </w:rPr>
        <w:t xml:space="preserve"> не</w:t>
      </w:r>
      <w:r>
        <w:rPr>
          <w:sz w:val="28"/>
          <w:szCs w:val="28"/>
        </w:rPr>
        <w:t xml:space="preserve"> </w:t>
      </w:r>
      <w:r w:rsidRPr="00AB7C94">
        <w:rPr>
          <w:sz w:val="28"/>
          <w:szCs w:val="28"/>
        </w:rPr>
        <w:t>достижение запланированных результатов труда.</w:t>
      </w:r>
    </w:p>
    <w:p w:rsidR="00352953" w:rsidRPr="00AB7C94" w:rsidRDefault="00352953" w:rsidP="00352953">
      <w:pPr>
        <w:ind w:firstLine="567"/>
        <w:jc w:val="both"/>
        <w:rPr>
          <w:sz w:val="28"/>
          <w:szCs w:val="28"/>
        </w:rPr>
      </w:pPr>
      <w:r w:rsidRPr="00AB7C94">
        <w:rPr>
          <w:sz w:val="28"/>
          <w:szCs w:val="28"/>
        </w:rPr>
        <w:t xml:space="preserve">11.2. За нарушение трудовой дисциплины в </w:t>
      </w:r>
      <w:r w:rsidR="00713A08">
        <w:rPr>
          <w:sz w:val="28"/>
          <w:szCs w:val="28"/>
        </w:rPr>
        <w:t>У</w:t>
      </w:r>
      <w:r>
        <w:rPr>
          <w:sz w:val="28"/>
          <w:szCs w:val="28"/>
        </w:rPr>
        <w:t>чреждении</w:t>
      </w:r>
      <w:r w:rsidRPr="00AB7C94">
        <w:rPr>
          <w:sz w:val="28"/>
          <w:szCs w:val="28"/>
        </w:rPr>
        <w:t xml:space="preserve"> применяются следующие дисциплинарные взыскания (ст.192 ТК РФ):</w:t>
      </w:r>
    </w:p>
    <w:p w:rsidR="00352953" w:rsidRPr="00AB7C94" w:rsidRDefault="00352953" w:rsidP="00352953">
      <w:pPr>
        <w:ind w:firstLine="567"/>
        <w:jc w:val="both"/>
        <w:rPr>
          <w:sz w:val="28"/>
          <w:szCs w:val="28"/>
        </w:rPr>
      </w:pPr>
      <w:r w:rsidRPr="00AB7C94">
        <w:rPr>
          <w:sz w:val="28"/>
          <w:szCs w:val="28"/>
        </w:rPr>
        <w:t>а) замечание;</w:t>
      </w:r>
    </w:p>
    <w:p w:rsidR="00352953" w:rsidRPr="00AB7C94" w:rsidRDefault="00352953" w:rsidP="00352953">
      <w:pPr>
        <w:ind w:firstLine="567"/>
        <w:jc w:val="both"/>
        <w:rPr>
          <w:sz w:val="28"/>
          <w:szCs w:val="28"/>
        </w:rPr>
      </w:pPr>
      <w:r w:rsidRPr="00AB7C94">
        <w:rPr>
          <w:sz w:val="28"/>
          <w:szCs w:val="28"/>
        </w:rPr>
        <w:t>б) выговор;</w:t>
      </w:r>
    </w:p>
    <w:p w:rsidR="00352953" w:rsidRDefault="00352953" w:rsidP="00352953">
      <w:pPr>
        <w:ind w:firstLine="567"/>
        <w:jc w:val="both"/>
        <w:rPr>
          <w:sz w:val="28"/>
          <w:szCs w:val="28"/>
        </w:rPr>
      </w:pPr>
      <w:r w:rsidRPr="00AB7C94">
        <w:rPr>
          <w:sz w:val="28"/>
          <w:szCs w:val="28"/>
        </w:rPr>
        <w:t>в) увольнение по соответствующим основаниям.</w:t>
      </w:r>
    </w:p>
    <w:p w:rsidR="00352953" w:rsidRPr="00E77843" w:rsidRDefault="00352953" w:rsidP="00352953">
      <w:pPr>
        <w:ind w:firstLine="567"/>
        <w:jc w:val="both"/>
        <w:rPr>
          <w:sz w:val="28"/>
          <w:szCs w:val="28"/>
        </w:rPr>
      </w:pPr>
      <w:r>
        <w:rPr>
          <w:sz w:val="28"/>
          <w:szCs w:val="28"/>
        </w:rPr>
        <w:t xml:space="preserve">11.3. </w:t>
      </w:r>
      <w:r w:rsidRPr="00E77843">
        <w:rPr>
          <w:sz w:val="28"/>
          <w:szCs w:val="28"/>
        </w:rPr>
        <w:t>Не может рассматриваться как нарушение отказ работника от исполнения не свойственных его дол</w:t>
      </w:r>
      <w:r>
        <w:rPr>
          <w:sz w:val="28"/>
          <w:szCs w:val="28"/>
        </w:rPr>
        <w:t>жности</w:t>
      </w:r>
      <w:r w:rsidRPr="00E77843">
        <w:rPr>
          <w:sz w:val="28"/>
          <w:szCs w:val="28"/>
        </w:rPr>
        <w:t xml:space="preserve"> функций, которые не предусмотрены его должностной инструкцией.</w:t>
      </w:r>
    </w:p>
    <w:p w:rsidR="00352953" w:rsidRPr="00E77843" w:rsidRDefault="00352953" w:rsidP="00352953">
      <w:pPr>
        <w:ind w:firstLine="567"/>
        <w:jc w:val="both"/>
        <w:rPr>
          <w:sz w:val="28"/>
          <w:szCs w:val="28"/>
        </w:rPr>
      </w:pPr>
      <w:r>
        <w:rPr>
          <w:sz w:val="28"/>
          <w:szCs w:val="28"/>
        </w:rPr>
        <w:t>11.4.</w:t>
      </w:r>
      <w:r w:rsidRPr="00E77843">
        <w:rPr>
          <w:sz w:val="28"/>
          <w:szCs w:val="28"/>
        </w:rPr>
        <w:t xml:space="preserve"> До </w:t>
      </w:r>
      <w:r>
        <w:rPr>
          <w:sz w:val="28"/>
          <w:szCs w:val="28"/>
        </w:rPr>
        <w:t>применения</w:t>
      </w:r>
      <w:r w:rsidRPr="00E77843">
        <w:rPr>
          <w:sz w:val="28"/>
          <w:szCs w:val="28"/>
        </w:rPr>
        <w:t xml:space="preserve"> дисциплинарного взыскания от работника, нарушивше</w:t>
      </w:r>
      <w:r>
        <w:rPr>
          <w:sz w:val="28"/>
          <w:szCs w:val="28"/>
        </w:rPr>
        <w:t>г</w:t>
      </w:r>
      <w:r w:rsidRPr="00E77843">
        <w:rPr>
          <w:sz w:val="28"/>
          <w:szCs w:val="28"/>
        </w:rPr>
        <w:t xml:space="preserve">о трудовую дисциплину, </w:t>
      </w:r>
      <w:r>
        <w:rPr>
          <w:sz w:val="28"/>
          <w:szCs w:val="28"/>
        </w:rPr>
        <w:t>должно</w:t>
      </w:r>
      <w:r w:rsidRPr="00E77843">
        <w:rPr>
          <w:sz w:val="28"/>
          <w:szCs w:val="28"/>
        </w:rPr>
        <w:t xml:space="preserve"> быть затребовано объяснение в письменной форме, в</w:t>
      </w:r>
      <w:r>
        <w:rPr>
          <w:sz w:val="28"/>
          <w:szCs w:val="28"/>
        </w:rPr>
        <w:t xml:space="preserve"> </w:t>
      </w:r>
      <w:r w:rsidRPr="00E77843">
        <w:rPr>
          <w:sz w:val="28"/>
          <w:szCs w:val="28"/>
        </w:rPr>
        <w:t xml:space="preserve">которой он может </w:t>
      </w:r>
      <w:r>
        <w:rPr>
          <w:sz w:val="28"/>
          <w:szCs w:val="28"/>
        </w:rPr>
        <w:t>д</w:t>
      </w:r>
      <w:r w:rsidRPr="00E77843">
        <w:rPr>
          <w:sz w:val="28"/>
          <w:szCs w:val="28"/>
        </w:rPr>
        <w:t>ать собственную оценку п</w:t>
      </w:r>
      <w:r>
        <w:rPr>
          <w:sz w:val="28"/>
          <w:szCs w:val="28"/>
        </w:rPr>
        <w:t>о</w:t>
      </w:r>
      <w:r w:rsidRPr="00E77843">
        <w:rPr>
          <w:sz w:val="28"/>
          <w:szCs w:val="28"/>
        </w:rPr>
        <w:t>ведения, по-своему квалифицировать его, привести доводы и обоснования своей невиновности. Если имеются документы,</w:t>
      </w:r>
      <w:r>
        <w:rPr>
          <w:sz w:val="28"/>
          <w:szCs w:val="28"/>
        </w:rPr>
        <w:t xml:space="preserve"> </w:t>
      </w:r>
      <w:r w:rsidRPr="00E77843">
        <w:rPr>
          <w:sz w:val="28"/>
          <w:szCs w:val="28"/>
        </w:rPr>
        <w:t>оправдывающие его проступок, они прилагаются к объяснительной записке работника.</w:t>
      </w:r>
    </w:p>
    <w:p w:rsidR="00352953" w:rsidRPr="00E77843" w:rsidRDefault="00352953" w:rsidP="00352953">
      <w:pPr>
        <w:ind w:firstLine="567"/>
        <w:jc w:val="both"/>
        <w:rPr>
          <w:sz w:val="28"/>
          <w:szCs w:val="28"/>
        </w:rPr>
      </w:pPr>
      <w:r>
        <w:rPr>
          <w:sz w:val="28"/>
          <w:szCs w:val="28"/>
        </w:rPr>
        <w:t>11.5</w:t>
      </w:r>
      <w:r w:rsidRPr="00E77843">
        <w:rPr>
          <w:sz w:val="28"/>
          <w:szCs w:val="28"/>
        </w:rPr>
        <w:t>. Отказ работника дать объяснение не является препятствием для применения дисциплинарного взыс</w:t>
      </w:r>
      <w:r>
        <w:rPr>
          <w:sz w:val="28"/>
          <w:szCs w:val="28"/>
        </w:rPr>
        <w:t>кания.</w:t>
      </w:r>
    </w:p>
    <w:p w:rsidR="00352953" w:rsidRPr="00E77843" w:rsidRDefault="00352953" w:rsidP="00352953">
      <w:pPr>
        <w:ind w:firstLine="567"/>
        <w:jc w:val="both"/>
        <w:rPr>
          <w:sz w:val="28"/>
          <w:szCs w:val="28"/>
        </w:rPr>
      </w:pPr>
      <w:r>
        <w:rPr>
          <w:sz w:val="28"/>
          <w:szCs w:val="28"/>
        </w:rPr>
        <w:t>11.6</w:t>
      </w:r>
      <w:r w:rsidRPr="00E77843">
        <w:rPr>
          <w:sz w:val="28"/>
          <w:szCs w:val="28"/>
        </w:rPr>
        <w:t>. Дисциплинарное взыскание может быть применено не позднее одного месяца со дня обнаружения проступка, не считая времени болезни и</w:t>
      </w:r>
      <w:r>
        <w:rPr>
          <w:sz w:val="28"/>
          <w:szCs w:val="28"/>
        </w:rPr>
        <w:t>л</w:t>
      </w:r>
      <w:r w:rsidRPr="00E77843">
        <w:rPr>
          <w:sz w:val="28"/>
          <w:szCs w:val="28"/>
        </w:rPr>
        <w:t>и пребывания работника в</w:t>
      </w:r>
      <w:r>
        <w:rPr>
          <w:sz w:val="28"/>
          <w:szCs w:val="28"/>
        </w:rPr>
        <w:t xml:space="preserve"> </w:t>
      </w:r>
      <w:r w:rsidRPr="00E77843">
        <w:rPr>
          <w:sz w:val="28"/>
          <w:szCs w:val="28"/>
        </w:rPr>
        <w:t>отпуске.</w:t>
      </w:r>
    </w:p>
    <w:p w:rsidR="00352953" w:rsidRPr="00E77843" w:rsidRDefault="00352953" w:rsidP="00352953">
      <w:pPr>
        <w:ind w:firstLine="567"/>
        <w:jc w:val="both"/>
        <w:rPr>
          <w:sz w:val="28"/>
          <w:szCs w:val="28"/>
        </w:rPr>
      </w:pPr>
      <w:r>
        <w:rPr>
          <w:sz w:val="28"/>
          <w:szCs w:val="28"/>
        </w:rPr>
        <w:t>11.7</w:t>
      </w:r>
      <w:r w:rsidRPr="00E77843">
        <w:rPr>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финансово-хозяйственной деятельности или аудиторской проверки </w:t>
      </w:r>
      <w:r w:rsidR="00F26B56">
        <w:rPr>
          <w:spacing w:val="-2"/>
          <w:sz w:val="28"/>
          <w:szCs w:val="28"/>
        </w:rPr>
        <w:t>–</w:t>
      </w:r>
      <w:r w:rsidRPr="00E77843">
        <w:rPr>
          <w:sz w:val="28"/>
          <w:szCs w:val="28"/>
        </w:rPr>
        <w:t xml:space="preserve"> позднее двух лет со дня его совершения.</w:t>
      </w:r>
    </w:p>
    <w:p w:rsidR="00352953" w:rsidRPr="00E77843" w:rsidRDefault="00352953" w:rsidP="00352953">
      <w:pPr>
        <w:ind w:firstLine="567"/>
        <w:jc w:val="both"/>
        <w:rPr>
          <w:sz w:val="28"/>
          <w:szCs w:val="28"/>
        </w:rPr>
      </w:pPr>
      <w:r>
        <w:rPr>
          <w:sz w:val="28"/>
          <w:szCs w:val="28"/>
        </w:rPr>
        <w:t>11.8</w:t>
      </w:r>
      <w:r w:rsidRPr="00E77843">
        <w:rPr>
          <w:sz w:val="28"/>
          <w:szCs w:val="28"/>
        </w:rPr>
        <w:t>. При наложении дисциплинарного взыскания должны соблюдаться правила служебной этики и не допускаться унижения личного достоинства подчиненного работника.</w:t>
      </w:r>
    </w:p>
    <w:p w:rsidR="00352953" w:rsidRPr="00E77843" w:rsidRDefault="00352953" w:rsidP="00352953">
      <w:pPr>
        <w:ind w:firstLine="567"/>
        <w:jc w:val="both"/>
        <w:rPr>
          <w:sz w:val="28"/>
          <w:szCs w:val="28"/>
        </w:rPr>
      </w:pPr>
      <w:r>
        <w:rPr>
          <w:sz w:val="28"/>
          <w:szCs w:val="28"/>
        </w:rPr>
        <w:lastRenderedPageBreak/>
        <w:t>11.9</w:t>
      </w:r>
      <w:r w:rsidRPr="00E77843">
        <w:rPr>
          <w:sz w:val="28"/>
          <w:szCs w:val="28"/>
        </w:rPr>
        <w:t>. За каждое нарушение трудовой дисциплины может быть применено только одно дисциплинарное взыскание.</w:t>
      </w:r>
    </w:p>
    <w:p w:rsidR="00352953" w:rsidRDefault="00352953" w:rsidP="00352953">
      <w:pPr>
        <w:ind w:firstLine="567"/>
        <w:jc w:val="both"/>
        <w:rPr>
          <w:sz w:val="28"/>
          <w:szCs w:val="28"/>
        </w:rPr>
      </w:pPr>
      <w:r>
        <w:rPr>
          <w:sz w:val="28"/>
          <w:szCs w:val="28"/>
        </w:rPr>
        <w:t>11.10</w:t>
      </w:r>
      <w:r w:rsidRPr="00E77843">
        <w:rPr>
          <w:sz w:val="28"/>
          <w:szCs w:val="28"/>
        </w:rPr>
        <w:t xml:space="preserve">. </w:t>
      </w:r>
      <w:r w:rsidRPr="00AB7C94">
        <w:rPr>
          <w:sz w:val="28"/>
          <w:szCs w:val="28"/>
        </w:rPr>
        <w:t xml:space="preserve">Приказ о применении дисциплинарного взыскания с указанием мотивов его применения объявляется работнику, подвергнутому взысканию, под роспись в трехдневный срок. </w:t>
      </w:r>
      <w:r w:rsidRPr="00E77843">
        <w:rPr>
          <w:sz w:val="28"/>
          <w:szCs w:val="28"/>
        </w:rPr>
        <w:t xml:space="preserve">В случае отказа работника подписать </w:t>
      </w:r>
      <w:r>
        <w:rPr>
          <w:sz w:val="28"/>
          <w:szCs w:val="28"/>
        </w:rPr>
        <w:t>ознакомление с приказом</w:t>
      </w:r>
      <w:r w:rsidRPr="00E77843">
        <w:rPr>
          <w:sz w:val="28"/>
          <w:szCs w:val="28"/>
        </w:rPr>
        <w:t xml:space="preserve"> составляется </w:t>
      </w:r>
      <w:r>
        <w:rPr>
          <w:sz w:val="28"/>
          <w:szCs w:val="28"/>
        </w:rPr>
        <w:t>акт</w:t>
      </w:r>
      <w:r w:rsidRPr="00E77843">
        <w:rPr>
          <w:sz w:val="28"/>
          <w:szCs w:val="28"/>
        </w:rPr>
        <w:t>.</w:t>
      </w:r>
    </w:p>
    <w:p w:rsidR="00352953" w:rsidRPr="00AB7C94" w:rsidRDefault="00352953" w:rsidP="00352953">
      <w:pPr>
        <w:ind w:firstLine="567"/>
        <w:jc w:val="both"/>
        <w:rPr>
          <w:sz w:val="28"/>
          <w:szCs w:val="28"/>
        </w:rPr>
      </w:pPr>
      <w:r w:rsidRPr="00AB7C94">
        <w:rPr>
          <w:sz w:val="28"/>
          <w:szCs w:val="28"/>
        </w:rPr>
        <w:t>Приказ в необходимых случаях доводится до сведения всех работников.</w:t>
      </w:r>
    </w:p>
    <w:p w:rsidR="00352953" w:rsidRPr="00E77843" w:rsidRDefault="00352953" w:rsidP="00352953">
      <w:pPr>
        <w:ind w:firstLine="567"/>
        <w:jc w:val="both"/>
        <w:rPr>
          <w:sz w:val="28"/>
          <w:szCs w:val="28"/>
        </w:rPr>
      </w:pPr>
      <w:r>
        <w:rPr>
          <w:sz w:val="28"/>
          <w:szCs w:val="28"/>
        </w:rPr>
        <w:t>11.11</w:t>
      </w:r>
      <w:r w:rsidRPr="00E77843">
        <w:rPr>
          <w:sz w:val="28"/>
          <w:szCs w:val="28"/>
        </w:rPr>
        <w:t xml:space="preserve">. В течение срока действия дисциплинарного взыскания меры поощрения, определенные </w:t>
      </w:r>
      <w:r>
        <w:rPr>
          <w:sz w:val="28"/>
          <w:szCs w:val="28"/>
        </w:rPr>
        <w:t xml:space="preserve">локальными актами </w:t>
      </w:r>
      <w:r w:rsidR="00713A08">
        <w:rPr>
          <w:sz w:val="28"/>
          <w:szCs w:val="28"/>
        </w:rPr>
        <w:t>У</w:t>
      </w:r>
      <w:r>
        <w:rPr>
          <w:sz w:val="28"/>
          <w:szCs w:val="28"/>
        </w:rPr>
        <w:t>чреждения</w:t>
      </w:r>
      <w:r w:rsidRPr="00E77843">
        <w:rPr>
          <w:sz w:val="28"/>
          <w:szCs w:val="28"/>
        </w:rPr>
        <w:t>, к работнику не применяются.</w:t>
      </w:r>
    </w:p>
    <w:p w:rsidR="00352953" w:rsidRPr="00E77843" w:rsidRDefault="00352953" w:rsidP="00352953">
      <w:pPr>
        <w:ind w:firstLine="567"/>
        <w:jc w:val="both"/>
        <w:rPr>
          <w:sz w:val="28"/>
          <w:szCs w:val="28"/>
        </w:rPr>
      </w:pPr>
      <w:r>
        <w:rPr>
          <w:sz w:val="28"/>
          <w:szCs w:val="28"/>
        </w:rPr>
        <w:t>11.12</w:t>
      </w:r>
      <w:r w:rsidRPr="00E77843">
        <w:rPr>
          <w:sz w:val="28"/>
          <w:szCs w:val="28"/>
        </w:rPr>
        <w:t>. Дисциплинарное взыскание может быт</w:t>
      </w:r>
      <w:r>
        <w:rPr>
          <w:sz w:val="28"/>
          <w:szCs w:val="28"/>
        </w:rPr>
        <w:t>ь</w:t>
      </w:r>
      <w:r w:rsidRPr="00E77843">
        <w:rPr>
          <w:sz w:val="28"/>
          <w:szCs w:val="28"/>
        </w:rPr>
        <w:t xml:space="preserve"> обжаловано работником в государственн</w:t>
      </w:r>
      <w:r>
        <w:rPr>
          <w:sz w:val="28"/>
          <w:szCs w:val="28"/>
        </w:rPr>
        <w:t>ой</w:t>
      </w:r>
      <w:r w:rsidRPr="00E77843">
        <w:rPr>
          <w:sz w:val="28"/>
          <w:szCs w:val="28"/>
        </w:rPr>
        <w:t xml:space="preserve"> инспекции труда или орган</w:t>
      </w:r>
      <w:r>
        <w:rPr>
          <w:sz w:val="28"/>
          <w:szCs w:val="28"/>
        </w:rPr>
        <w:t>ах</w:t>
      </w:r>
      <w:r w:rsidRPr="00E77843">
        <w:rPr>
          <w:sz w:val="28"/>
          <w:szCs w:val="28"/>
        </w:rPr>
        <w:t xml:space="preserve"> по рассмотрению индивидуальных трудовых споров.</w:t>
      </w:r>
    </w:p>
    <w:p w:rsidR="00352953" w:rsidRPr="00E77843" w:rsidRDefault="00352953" w:rsidP="00352953">
      <w:pPr>
        <w:ind w:firstLine="567"/>
        <w:jc w:val="both"/>
        <w:rPr>
          <w:sz w:val="28"/>
          <w:szCs w:val="28"/>
        </w:rPr>
      </w:pPr>
      <w:r>
        <w:rPr>
          <w:sz w:val="28"/>
          <w:szCs w:val="28"/>
        </w:rPr>
        <w:t>11.13</w:t>
      </w:r>
      <w:r w:rsidRPr="00E77843">
        <w:rPr>
          <w:sz w:val="28"/>
          <w:szCs w:val="28"/>
        </w:rPr>
        <w:t>. Орган, рассматривающий трудовой спор, может отменить дисциплинарное</w:t>
      </w:r>
      <w:r>
        <w:rPr>
          <w:sz w:val="28"/>
          <w:szCs w:val="28"/>
        </w:rPr>
        <w:t xml:space="preserve"> </w:t>
      </w:r>
      <w:r w:rsidRPr="00E77843">
        <w:rPr>
          <w:sz w:val="28"/>
          <w:szCs w:val="28"/>
        </w:rPr>
        <w:t>взыскание, если сочтет, что оно не соответствует тяжести совершенного проступка, однако заменить это взыскание более мягким не может.</w:t>
      </w:r>
    </w:p>
    <w:p w:rsidR="00352953" w:rsidRPr="009013BD" w:rsidRDefault="00352953" w:rsidP="00352953">
      <w:pPr>
        <w:ind w:firstLine="567"/>
        <w:jc w:val="both"/>
        <w:rPr>
          <w:sz w:val="28"/>
          <w:szCs w:val="28"/>
        </w:rPr>
      </w:pPr>
      <w:r w:rsidRPr="00AB7C94">
        <w:rPr>
          <w:sz w:val="28"/>
          <w:szCs w:val="28"/>
        </w:rPr>
        <w:t>11.</w:t>
      </w:r>
      <w:r>
        <w:rPr>
          <w:sz w:val="28"/>
          <w:szCs w:val="28"/>
        </w:rPr>
        <w:t>1</w:t>
      </w:r>
      <w:r w:rsidRPr="00AB7C94">
        <w:rPr>
          <w:sz w:val="28"/>
          <w:szCs w:val="28"/>
        </w:rPr>
        <w:t xml:space="preserve">4. </w:t>
      </w:r>
      <w:r w:rsidRPr="009013BD">
        <w:rPr>
          <w:sz w:val="28"/>
          <w:szCs w:val="28"/>
        </w:rPr>
        <w:t>Дисциплинарное взыскание сохраняет свою силу в течение календарного года со дня его применения.</w:t>
      </w:r>
    </w:p>
    <w:p w:rsidR="00352953" w:rsidRPr="009013BD" w:rsidRDefault="00352953" w:rsidP="00352953">
      <w:pPr>
        <w:ind w:firstLine="567"/>
        <w:jc w:val="both"/>
        <w:rPr>
          <w:sz w:val="28"/>
          <w:szCs w:val="28"/>
        </w:rPr>
      </w:pPr>
      <w:r>
        <w:rPr>
          <w:sz w:val="28"/>
          <w:szCs w:val="28"/>
        </w:rPr>
        <w:t>11.15.</w:t>
      </w:r>
      <w:r w:rsidRPr="009013BD">
        <w:rPr>
          <w:sz w:val="28"/>
          <w:szCs w:val="28"/>
        </w:rPr>
        <w:t xml:space="preserve"> Если в течение года со дня применения дисциплинарного взыскания работник не будет подверг</w:t>
      </w:r>
      <w:r>
        <w:rPr>
          <w:sz w:val="28"/>
          <w:szCs w:val="28"/>
        </w:rPr>
        <w:t>н</w:t>
      </w:r>
      <w:r w:rsidRPr="009013BD">
        <w:rPr>
          <w:sz w:val="28"/>
          <w:szCs w:val="28"/>
        </w:rPr>
        <w:t>у</w:t>
      </w:r>
      <w:r>
        <w:rPr>
          <w:sz w:val="28"/>
          <w:szCs w:val="28"/>
        </w:rPr>
        <w:t>т</w:t>
      </w:r>
      <w:r w:rsidRPr="009013BD">
        <w:rPr>
          <w:sz w:val="28"/>
          <w:szCs w:val="28"/>
        </w:rPr>
        <w:t xml:space="preserve"> новому дисциплинарному взыска</w:t>
      </w:r>
      <w:r>
        <w:rPr>
          <w:sz w:val="28"/>
          <w:szCs w:val="28"/>
        </w:rPr>
        <w:t>нию</w:t>
      </w:r>
      <w:r w:rsidRPr="009013BD">
        <w:rPr>
          <w:sz w:val="28"/>
          <w:szCs w:val="28"/>
        </w:rPr>
        <w:t>, то он считается не имеющим дисциплинарного взыскания.</w:t>
      </w:r>
    </w:p>
    <w:p w:rsidR="00352953" w:rsidRDefault="00352953" w:rsidP="00352953">
      <w:pPr>
        <w:ind w:firstLine="567"/>
        <w:jc w:val="both"/>
        <w:rPr>
          <w:sz w:val="28"/>
          <w:szCs w:val="28"/>
        </w:rPr>
      </w:pPr>
      <w:r>
        <w:rPr>
          <w:sz w:val="28"/>
          <w:szCs w:val="28"/>
        </w:rPr>
        <w:t>11.16</w:t>
      </w:r>
      <w:r w:rsidRPr="009013BD">
        <w:rPr>
          <w:sz w:val="28"/>
          <w:szCs w:val="28"/>
        </w:rPr>
        <w:t xml:space="preserve">. </w:t>
      </w:r>
      <w:r>
        <w:rPr>
          <w:sz w:val="28"/>
          <w:szCs w:val="28"/>
        </w:rPr>
        <w:t xml:space="preserve">Директор </w:t>
      </w:r>
      <w:r w:rsidR="00713A08">
        <w:rPr>
          <w:sz w:val="28"/>
          <w:szCs w:val="28"/>
        </w:rPr>
        <w:t>У</w:t>
      </w:r>
      <w:r>
        <w:rPr>
          <w:sz w:val="28"/>
          <w:szCs w:val="28"/>
        </w:rPr>
        <w:t>чреждения по</w:t>
      </w:r>
      <w:r w:rsidRPr="009013BD">
        <w:rPr>
          <w:sz w:val="28"/>
          <w:szCs w:val="28"/>
        </w:rPr>
        <w:t xml:space="preserve"> своей инициативе или по просьбе работника, ходатайства </w:t>
      </w:r>
      <w:r>
        <w:rPr>
          <w:sz w:val="28"/>
          <w:szCs w:val="28"/>
        </w:rPr>
        <w:t>заведующего отделением</w:t>
      </w:r>
      <w:r w:rsidRPr="009013BD">
        <w:rPr>
          <w:sz w:val="28"/>
          <w:szCs w:val="28"/>
        </w:rPr>
        <w:t xml:space="preserve"> может издать </w:t>
      </w:r>
      <w:r>
        <w:rPr>
          <w:sz w:val="28"/>
          <w:szCs w:val="28"/>
        </w:rPr>
        <w:t xml:space="preserve">приказ </w:t>
      </w:r>
      <w:r w:rsidRPr="009013BD">
        <w:rPr>
          <w:sz w:val="28"/>
          <w:szCs w:val="28"/>
        </w:rPr>
        <w:t>о снятии дисциплинарного взыскания, не ожида</w:t>
      </w:r>
      <w:r>
        <w:rPr>
          <w:sz w:val="28"/>
          <w:szCs w:val="28"/>
        </w:rPr>
        <w:t>я</w:t>
      </w:r>
      <w:r w:rsidRPr="009013BD">
        <w:rPr>
          <w:sz w:val="28"/>
          <w:szCs w:val="28"/>
        </w:rPr>
        <w:t xml:space="preserve"> истечения года, если работник не допустил нового нарушения трудовой дисциплины.</w:t>
      </w:r>
    </w:p>
    <w:p w:rsidR="00342E39" w:rsidRDefault="00342E39" w:rsidP="00E2037F">
      <w:pPr>
        <w:ind w:firstLine="567"/>
        <w:jc w:val="center"/>
        <w:rPr>
          <w:b/>
          <w:sz w:val="28"/>
          <w:szCs w:val="28"/>
        </w:rPr>
      </w:pPr>
    </w:p>
    <w:p w:rsidR="00E2037F" w:rsidRPr="00713A08" w:rsidRDefault="00342E39" w:rsidP="00E2037F">
      <w:pPr>
        <w:ind w:firstLine="567"/>
        <w:jc w:val="center"/>
        <w:rPr>
          <w:b/>
          <w:sz w:val="28"/>
          <w:szCs w:val="28"/>
        </w:rPr>
      </w:pPr>
      <w:r w:rsidRPr="00713A08">
        <w:rPr>
          <w:b/>
          <w:sz w:val="28"/>
          <w:szCs w:val="28"/>
        </w:rPr>
        <w:t>12.</w:t>
      </w:r>
      <w:r w:rsidR="005B1257" w:rsidRPr="00713A08">
        <w:rPr>
          <w:b/>
          <w:sz w:val="28"/>
          <w:szCs w:val="28"/>
        </w:rPr>
        <w:t xml:space="preserve"> </w:t>
      </w:r>
      <w:r w:rsidR="00E2037F" w:rsidRPr="00713A08">
        <w:rPr>
          <w:b/>
          <w:sz w:val="28"/>
          <w:szCs w:val="28"/>
        </w:rPr>
        <w:t>Основания отстранения работника от работы:</w:t>
      </w:r>
    </w:p>
    <w:p w:rsidR="00E2037F" w:rsidRPr="00713A08" w:rsidRDefault="00E2037F" w:rsidP="00713A08">
      <w:pPr>
        <w:pStyle w:val="a4"/>
        <w:shd w:val="clear" w:color="auto" w:fill="FFFFFF"/>
        <w:spacing w:before="0" w:beforeAutospacing="0" w:after="0" w:afterAutospacing="0" w:line="240" w:lineRule="atLeast"/>
        <w:ind w:firstLine="567"/>
        <w:rPr>
          <w:color w:val="000000"/>
          <w:sz w:val="28"/>
          <w:szCs w:val="28"/>
        </w:rPr>
      </w:pPr>
      <w:r w:rsidRPr="00713A08">
        <w:rPr>
          <w:sz w:val="28"/>
          <w:szCs w:val="28"/>
        </w:rPr>
        <w:t xml:space="preserve">Работодатель обязан </w:t>
      </w:r>
      <w:r w:rsidRPr="00713A08">
        <w:rPr>
          <w:color w:val="000000"/>
          <w:sz w:val="28"/>
          <w:szCs w:val="28"/>
        </w:rPr>
        <w:t>отстранить от работы (не допускать к работе) работника</w:t>
      </w:r>
      <w:r w:rsidR="0037652D" w:rsidRPr="00713A08">
        <w:rPr>
          <w:color w:val="000000"/>
          <w:sz w:val="28"/>
          <w:szCs w:val="28"/>
        </w:rPr>
        <w:t>:</w:t>
      </w:r>
    </w:p>
    <w:p w:rsidR="00E2037F" w:rsidRPr="00713A08" w:rsidRDefault="00342E39" w:rsidP="00486FBF">
      <w:pPr>
        <w:pStyle w:val="a4"/>
        <w:numPr>
          <w:ilvl w:val="1"/>
          <w:numId w:val="10"/>
        </w:numPr>
        <w:shd w:val="clear" w:color="auto" w:fill="FFFFFF"/>
        <w:tabs>
          <w:tab w:val="left" w:pos="1276"/>
        </w:tabs>
        <w:spacing w:before="0" w:beforeAutospacing="0" w:after="0" w:afterAutospacing="0" w:line="240" w:lineRule="atLeast"/>
        <w:ind w:left="0" w:firstLine="567"/>
        <w:jc w:val="both"/>
        <w:rPr>
          <w:color w:val="000000"/>
          <w:sz w:val="28"/>
          <w:szCs w:val="28"/>
        </w:rPr>
      </w:pPr>
      <w:r w:rsidRPr="00713A08">
        <w:rPr>
          <w:color w:val="000000"/>
          <w:sz w:val="28"/>
          <w:szCs w:val="28"/>
        </w:rPr>
        <w:t>п</w:t>
      </w:r>
      <w:r w:rsidR="00E2037F" w:rsidRPr="00713A08">
        <w:rPr>
          <w:color w:val="000000"/>
          <w:sz w:val="28"/>
          <w:szCs w:val="28"/>
        </w:rPr>
        <w:t>оявившегося на работе в состоянии алкогольного, наркотического или иного токсического опьянения</w:t>
      </w:r>
      <w:r w:rsidRPr="00713A08">
        <w:rPr>
          <w:color w:val="000000"/>
          <w:sz w:val="28"/>
          <w:szCs w:val="28"/>
        </w:rPr>
        <w:t xml:space="preserve"> (ст. 76 ТК РФ)</w:t>
      </w:r>
      <w:r w:rsidR="00E2037F" w:rsidRPr="00713A08">
        <w:rPr>
          <w:color w:val="000000"/>
          <w:sz w:val="28"/>
          <w:szCs w:val="28"/>
        </w:rPr>
        <w:t>;</w:t>
      </w:r>
    </w:p>
    <w:p w:rsidR="00E2037F" w:rsidRPr="00713A08" w:rsidRDefault="00342E39" w:rsidP="006926A9">
      <w:pPr>
        <w:pStyle w:val="a4"/>
        <w:shd w:val="clear" w:color="auto" w:fill="FFFFFF"/>
        <w:spacing w:before="0" w:beforeAutospacing="0" w:after="0" w:afterAutospacing="0" w:line="240" w:lineRule="atLeast"/>
        <w:ind w:firstLine="567"/>
        <w:jc w:val="both"/>
        <w:rPr>
          <w:color w:val="000000"/>
          <w:sz w:val="28"/>
          <w:szCs w:val="28"/>
        </w:rPr>
      </w:pPr>
      <w:r w:rsidRPr="00713A08">
        <w:rPr>
          <w:color w:val="000000"/>
          <w:sz w:val="28"/>
          <w:szCs w:val="28"/>
        </w:rPr>
        <w:t xml:space="preserve">12.2 . </w:t>
      </w:r>
      <w:r w:rsidR="00E2037F" w:rsidRPr="00713A08">
        <w:rPr>
          <w:color w:val="000000"/>
          <w:sz w:val="28"/>
          <w:szCs w:val="28"/>
        </w:rPr>
        <w:t>не прошедшего в установленном порядке обучение и проверку знаний и навыков в области охраны труда</w:t>
      </w:r>
      <w:r w:rsidRPr="00713A08">
        <w:rPr>
          <w:color w:val="000000"/>
          <w:sz w:val="28"/>
          <w:szCs w:val="28"/>
        </w:rPr>
        <w:t xml:space="preserve"> (ст. 76 ТК РФ)</w:t>
      </w:r>
      <w:r w:rsidR="00E2037F" w:rsidRPr="00713A08">
        <w:rPr>
          <w:color w:val="000000"/>
          <w:sz w:val="28"/>
          <w:szCs w:val="28"/>
        </w:rPr>
        <w:t>;</w:t>
      </w:r>
    </w:p>
    <w:p w:rsidR="00E2037F" w:rsidRPr="00713A08" w:rsidRDefault="00342E39" w:rsidP="006926A9">
      <w:pPr>
        <w:pStyle w:val="a4"/>
        <w:shd w:val="clear" w:color="auto" w:fill="FFFFFF"/>
        <w:spacing w:before="0" w:beforeAutospacing="0" w:after="0" w:afterAutospacing="0" w:line="240" w:lineRule="atLeast"/>
        <w:ind w:firstLine="567"/>
        <w:jc w:val="both"/>
        <w:rPr>
          <w:color w:val="000000"/>
          <w:sz w:val="28"/>
          <w:szCs w:val="28"/>
        </w:rPr>
      </w:pPr>
      <w:r w:rsidRPr="00713A08">
        <w:rPr>
          <w:color w:val="000000"/>
          <w:sz w:val="28"/>
          <w:szCs w:val="28"/>
        </w:rPr>
        <w:t xml:space="preserve">12.3. </w:t>
      </w:r>
      <w:r w:rsidR="00E2037F" w:rsidRPr="00713A08">
        <w:rPr>
          <w:color w:val="000000"/>
          <w:sz w:val="28"/>
          <w:szCs w:val="28"/>
        </w:rPr>
        <w:t>не прошедшего в установленном порядке обязательный медицинский осмотр</w:t>
      </w:r>
      <w:r w:rsidRPr="00713A08">
        <w:rPr>
          <w:color w:val="000000"/>
          <w:sz w:val="28"/>
          <w:szCs w:val="28"/>
        </w:rPr>
        <w:t xml:space="preserve"> (ст. 76 ТК РФ)</w:t>
      </w:r>
      <w:r w:rsidR="00E2037F" w:rsidRPr="00713A08">
        <w:rPr>
          <w:color w:val="000000"/>
          <w:sz w:val="28"/>
          <w:szCs w:val="28"/>
        </w:rPr>
        <w:t>;</w:t>
      </w:r>
    </w:p>
    <w:p w:rsidR="00E2037F" w:rsidRPr="00713A08" w:rsidRDefault="0037652D" w:rsidP="006926A9">
      <w:pPr>
        <w:pStyle w:val="a4"/>
        <w:shd w:val="clear" w:color="auto" w:fill="FFFFFF"/>
        <w:spacing w:before="0" w:beforeAutospacing="0" w:after="0" w:afterAutospacing="0" w:line="240" w:lineRule="atLeast"/>
        <w:ind w:firstLine="567"/>
        <w:jc w:val="both"/>
        <w:rPr>
          <w:color w:val="000000"/>
          <w:sz w:val="28"/>
          <w:szCs w:val="28"/>
        </w:rPr>
      </w:pPr>
      <w:r w:rsidRPr="00713A08">
        <w:rPr>
          <w:color w:val="000000"/>
          <w:sz w:val="28"/>
          <w:szCs w:val="28"/>
        </w:rPr>
        <w:t xml:space="preserve">12.4. </w:t>
      </w:r>
      <w:r w:rsidR="00E2037F" w:rsidRPr="00713A08">
        <w:rPr>
          <w:color w:val="000000"/>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r w:rsidRPr="00713A08">
        <w:rPr>
          <w:color w:val="000000"/>
          <w:sz w:val="28"/>
          <w:szCs w:val="28"/>
        </w:rPr>
        <w:t xml:space="preserve"> (ст. 76 ТК РФ)</w:t>
      </w:r>
      <w:r w:rsidR="00E2037F" w:rsidRPr="00713A08">
        <w:rPr>
          <w:color w:val="000000"/>
          <w:sz w:val="28"/>
          <w:szCs w:val="28"/>
        </w:rPr>
        <w:t>;</w:t>
      </w:r>
    </w:p>
    <w:p w:rsidR="00E2037F" w:rsidRPr="00713A08" w:rsidRDefault="0037652D" w:rsidP="00486FBF">
      <w:pPr>
        <w:pStyle w:val="a4"/>
        <w:shd w:val="clear" w:color="auto" w:fill="FFFFFF"/>
        <w:tabs>
          <w:tab w:val="left" w:pos="1276"/>
        </w:tabs>
        <w:spacing w:before="0" w:beforeAutospacing="0" w:after="0" w:afterAutospacing="0" w:line="240" w:lineRule="atLeast"/>
        <w:ind w:firstLine="567"/>
        <w:jc w:val="both"/>
        <w:rPr>
          <w:color w:val="000000"/>
          <w:sz w:val="28"/>
          <w:szCs w:val="28"/>
        </w:rPr>
      </w:pPr>
      <w:r w:rsidRPr="00713A08">
        <w:rPr>
          <w:color w:val="000000"/>
          <w:sz w:val="28"/>
          <w:szCs w:val="28"/>
        </w:rPr>
        <w:t xml:space="preserve">12.5. </w:t>
      </w:r>
      <w:r w:rsidR="00E2037F" w:rsidRPr="00713A08">
        <w:rPr>
          <w:color w:val="000000"/>
          <w:sz w:val="28"/>
          <w:szCs w:val="28"/>
        </w:rPr>
        <w:t xml:space="preserve">в других случаях, предусмотренных </w:t>
      </w:r>
      <w:r w:rsidR="00486FBF">
        <w:rPr>
          <w:color w:val="000000"/>
          <w:sz w:val="28"/>
          <w:szCs w:val="28"/>
        </w:rPr>
        <w:t>ТК РФ</w:t>
      </w:r>
      <w:r w:rsidR="00E2037F" w:rsidRPr="00713A08">
        <w:rPr>
          <w:color w:val="000000"/>
          <w:sz w:val="28"/>
          <w:szCs w:val="28"/>
        </w:rPr>
        <w:t>, другими федеральными законами и иными нормативными правовыми актами Российской Федерации</w:t>
      </w:r>
      <w:r w:rsidRPr="00713A08">
        <w:rPr>
          <w:color w:val="000000"/>
          <w:sz w:val="28"/>
          <w:szCs w:val="28"/>
        </w:rPr>
        <w:t xml:space="preserve"> (ст. 76 ТК РФ)</w:t>
      </w:r>
      <w:r w:rsidR="00486FBF">
        <w:rPr>
          <w:color w:val="000000"/>
          <w:sz w:val="28"/>
          <w:szCs w:val="28"/>
        </w:rPr>
        <w:t>;</w:t>
      </w:r>
    </w:p>
    <w:p w:rsidR="00E2037F" w:rsidRPr="00713A08" w:rsidRDefault="0037652D" w:rsidP="00486FBF">
      <w:pPr>
        <w:pStyle w:val="a3"/>
        <w:numPr>
          <w:ilvl w:val="1"/>
          <w:numId w:val="13"/>
        </w:numPr>
        <w:tabs>
          <w:tab w:val="left" w:pos="1276"/>
        </w:tabs>
        <w:ind w:left="0" w:firstLine="567"/>
        <w:jc w:val="both"/>
        <w:rPr>
          <w:sz w:val="28"/>
          <w:szCs w:val="28"/>
        </w:rPr>
      </w:pPr>
      <w:r w:rsidRPr="00713A08">
        <w:rPr>
          <w:color w:val="000000"/>
          <w:sz w:val="28"/>
          <w:szCs w:val="28"/>
          <w:shd w:val="clear" w:color="auto" w:fill="FFFFFF"/>
        </w:rPr>
        <w:t xml:space="preserve">если </w:t>
      </w:r>
      <w:r w:rsidR="0086021A" w:rsidRPr="00713A08">
        <w:rPr>
          <w:color w:val="000000"/>
          <w:sz w:val="28"/>
          <w:szCs w:val="28"/>
          <w:shd w:val="clear" w:color="auto" w:fill="FFFFFF"/>
        </w:rPr>
        <w:t xml:space="preserve">работник подвергается уголовному преследованию за преступления, указанные в абзацах третьем и четвертом части второй статьи 331 </w:t>
      </w:r>
      <w:r w:rsidR="00486FBF">
        <w:rPr>
          <w:color w:val="000000"/>
          <w:sz w:val="28"/>
          <w:szCs w:val="28"/>
          <w:shd w:val="clear" w:color="auto" w:fill="FFFFFF"/>
        </w:rPr>
        <w:t>ТК РФ</w:t>
      </w:r>
      <w:r w:rsidR="0086021A" w:rsidRPr="00713A08">
        <w:rPr>
          <w:color w:val="000000"/>
          <w:sz w:val="28"/>
          <w:szCs w:val="28"/>
          <w:shd w:val="clear" w:color="auto" w:fill="FFFFFF"/>
        </w:rPr>
        <w:t>. Работодатель отстраняет от работы (не доп</w:t>
      </w:r>
      <w:r w:rsidR="00342E39" w:rsidRPr="00713A08">
        <w:rPr>
          <w:color w:val="000000"/>
          <w:sz w:val="28"/>
          <w:szCs w:val="28"/>
          <w:shd w:val="clear" w:color="auto" w:fill="FFFFFF"/>
        </w:rPr>
        <w:t>ускает к работе)</w:t>
      </w:r>
      <w:r w:rsidR="0086021A" w:rsidRPr="00713A08">
        <w:rPr>
          <w:color w:val="000000"/>
          <w:sz w:val="28"/>
          <w:szCs w:val="28"/>
          <w:shd w:val="clear" w:color="auto" w:fill="FFFFFF"/>
        </w:rPr>
        <w:t xml:space="preserve"> работника на весь период производства по уголовному делу до его прекращения либо до вступления в силу приговора суда</w:t>
      </w:r>
      <w:r w:rsidRPr="00713A08">
        <w:rPr>
          <w:color w:val="000000"/>
          <w:sz w:val="28"/>
          <w:szCs w:val="28"/>
          <w:shd w:val="clear" w:color="auto" w:fill="FFFFFF"/>
        </w:rPr>
        <w:t xml:space="preserve"> (ст. 351.1 ТК РФ)</w:t>
      </w:r>
      <w:r w:rsidR="0086021A" w:rsidRPr="00713A08">
        <w:rPr>
          <w:color w:val="000000"/>
          <w:sz w:val="28"/>
          <w:szCs w:val="28"/>
          <w:shd w:val="clear" w:color="auto" w:fill="FFFFFF"/>
        </w:rPr>
        <w:t>.</w:t>
      </w:r>
    </w:p>
    <w:p w:rsidR="00352953" w:rsidRPr="00D97026" w:rsidRDefault="00352953" w:rsidP="005B1257">
      <w:pPr>
        <w:ind w:hanging="228"/>
        <w:jc w:val="center"/>
        <w:rPr>
          <w:b/>
          <w:sz w:val="16"/>
          <w:szCs w:val="16"/>
        </w:rPr>
      </w:pPr>
    </w:p>
    <w:p w:rsidR="00352953" w:rsidRPr="00AB7C94" w:rsidRDefault="00342E39" w:rsidP="00352953">
      <w:pPr>
        <w:ind w:firstLine="284"/>
        <w:jc w:val="center"/>
        <w:rPr>
          <w:b/>
          <w:sz w:val="28"/>
          <w:szCs w:val="28"/>
        </w:rPr>
      </w:pPr>
      <w:r>
        <w:rPr>
          <w:b/>
          <w:sz w:val="28"/>
          <w:szCs w:val="28"/>
        </w:rPr>
        <w:lastRenderedPageBreak/>
        <w:t>13</w:t>
      </w:r>
      <w:r w:rsidR="00352953" w:rsidRPr="00AB7C94">
        <w:rPr>
          <w:b/>
          <w:sz w:val="28"/>
          <w:szCs w:val="28"/>
        </w:rPr>
        <w:t xml:space="preserve">. </w:t>
      </w:r>
      <w:r w:rsidR="00352953">
        <w:rPr>
          <w:b/>
          <w:sz w:val="28"/>
          <w:szCs w:val="28"/>
        </w:rPr>
        <w:t xml:space="preserve">Локальные нормативные акты </w:t>
      </w:r>
      <w:r w:rsidR="002E7FBC">
        <w:rPr>
          <w:b/>
          <w:sz w:val="28"/>
          <w:szCs w:val="28"/>
        </w:rPr>
        <w:t>У</w:t>
      </w:r>
      <w:r w:rsidR="00352953">
        <w:rPr>
          <w:b/>
          <w:sz w:val="28"/>
          <w:szCs w:val="28"/>
        </w:rPr>
        <w:t>чреждения о труде.</w:t>
      </w:r>
    </w:p>
    <w:p w:rsidR="00352953" w:rsidRPr="00AB7C94" w:rsidRDefault="00352953" w:rsidP="00352953">
      <w:pPr>
        <w:ind w:firstLine="567"/>
        <w:jc w:val="both"/>
        <w:rPr>
          <w:sz w:val="28"/>
          <w:szCs w:val="28"/>
        </w:rPr>
      </w:pPr>
      <w:r w:rsidRPr="00AB7C94">
        <w:rPr>
          <w:sz w:val="28"/>
          <w:szCs w:val="28"/>
        </w:rPr>
        <w:t xml:space="preserve">12.1. Локальные нормативные акты </w:t>
      </w:r>
      <w:r w:rsidR="002E7FBC">
        <w:rPr>
          <w:sz w:val="28"/>
          <w:szCs w:val="28"/>
        </w:rPr>
        <w:t>У</w:t>
      </w:r>
      <w:r>
        <w:rPr>
          <w:sz w:val="28"/>
          <w:szCs w:val="28"/>
        </w:rPr>
        <w:t>чреждения</w:t>
      </w:r>
      <w:r w:rsidRPr="00AB7C94">
        <w:rPr>
          <w:sz w:val="28"/>
          <w:szCs w:val="28"/>
        </w:rPr>
        <w:t xml:space="preserve"> о труде – акты, принимаемые работодателем, регулирующие трудовые отношения в </w:t>
      </w:r>
      <w:r w:rsidR="002E7FBC">
        <w:rPr>
          <w:sz w:val="28"/>
          <w:szCs w:val="28"/>
        </w:rPr>
        <w:t>У</w:t>
      </w:r>
      <w:r>
        <w:rPr>
          <w:sz w:val="28"/>
          <w:szCs w:val="28"/>
        </w:rPr>
        <w:t>чреждении</w:t>
      </w:r>
      <w:r w:rsidRPr="00AB7C94">
        <w:rPr>
          <w:sz w:val="28"/>
          <w:szCs w:val="28"/>
        </w:rPr>
        <w:t xml:space="preserve"> и распространяющиеся на его работников.</w:t>
      </w:r>
    </w:p>
    <w:p w:rsidR="00352953" w:rsidRDefault="00352953" w:rsidP="00352953">
      <w:pPr>
        <w:ind w:firstLine="567"/>
        <w:jc w:val="both"/>
        <w:rPr>
          <w:sz w:val="28"/>
          <w:szCs w:val="28"/>
        </w:rPr>
      </w:pPr>
      <w:r w:rsidRPr="00AB7C94">
        <w:rPr>
          <w:sz w:val="28"/>
          <w:szCs w:val="28"/>
        </w:rPr>
        <w:t xml:space="preserve">12.2. </w:t>
      </w:r>
      <w:r>
        <w:rPr>
          <w:sz w:val="28"/>
          <w:szCs w:val="28"/>
        </w:rPr>
        <w:t>К л</w:t>
      </w:r>
      <w:r w:rsidRPr="00AB7C94">
        <w:rPr>
          <w:sz w:val="28"/>
          <w:szCs w:val="28"/>
        </w:rPr>
        <w:t>окальны</w:t>
      </w:r>
      <w:r>
        <w:rPr>
          <w:sz w:val="28"/>
          <w:szCs w:val="28"/>
        </w:rPr>
        <w:t>м</w:t>
      </w:r>
      <w:r w:rsidRPr="00AB7C94">
        <w:rPr>
          <w:sz w:val="28"/>
          <w:szCs w:val="28"/>
        </w:rPr>
        <w:t xml:space="preserve"> нормативны</w:t>
      </w:r>
      <w:r>
        <w:rPr>
          <w:sz w:val="28"/>
          <w:szCs w:val="28"/>
        </w:rPr>
        <w:t>м</w:t>
      </w:r>
      <w:r w:rsidRPr="00AB7C94">
        <w:rPr>
          <w:sz w:val="28"/>
          <w:szCs w:val="28"/>
        </w:rPr>
        <w:t xml:space="preserve"> акт</w:t>
      </w:r>
      <w:r>
        <w:rPr>
          <w:sz w:val="28"/>
          <w:szCs w:val="28"/>
        </w:rPr>
        <w:t>ам</w:t>
      </w:r>
      <w:r w:rsidRPr="00AB7C94">
        <w:rPr>
          <w:sz w:val="28"/>
          <w:szCs w:val="28"/>
        </w:rPr>
        <w:t xml:space="preserve"> </w:t>
      </w:r>
      <w:r w:rsidR="002E7FBC">
        <w:rPr>
          <w:sz w:val="28"/>
          <w:szCs w:val="28"/>
        </w:rPr>
        <w:t>У</w:t>
      </w:r>
      <w:r>
        <w:rPr>
          <w:sz w:val="28"/>
          <w:szCs w:val="28"/>
        </w:rPr>
        <w:t>чреждения о труде относятся:</w:t>
      </w:r>
    </w:p>
    <w:p w:rsidR="00352953" w:rsidRPr="002E7FBC" w:rsidRDefault="00352953" w:rsidP="002E7FBC">
      <w:pPr>
        <w:pStyle w:val="a3"/>
        <w:numPr>
          <w:ilvl w:val="0"/>
          <w:numId w:val="15"/>
        </w:numPr>
        <w:tabs>
          <w:tab w:val="left" w:pos="567"/>
        </w:tabs>
        <w:ind w:left="0" w:firstLine="360"/>
        <w:jc w:val="both"/>
        <w:rPr>
          <w:sz w:val="28"/>
          <w:szCs w:val="28"/>
        </w:rPr>
      </w:pPr>
      <w:r w:rsidRPr="002E7FBC">
        <w:rPr>
          <w:sz w:val="28"/>
          <w:szCs w:val="28"/>
        </w:rPr>
        <w:t xml:space="preserve">Коллективный договор </w:t>
      </w:r>
      <w:r w:rsidR="00A310AC">
        <w:rPr>
          <w:sz w:val="28"/>
          <w:szCs w:val="28"/>
        </w:rPr>
        <w:t xml:space="preserve"> </w:t>
      </w:r>
      <w:r w:rsidRPr="002E7FBC">
        <w:rPr>
          <w:sz w:val="28"/>
          <w:szCs w:val="28"/>
        </w:rPr>
        <w:t xml:space="preserve">смоленского областного государственного </w:t>
      </w:r>
      <w:r w:rsidR="00F26B56" w:rsidRPr="002E7FBC">
        <w:rPr>
          <w:sz w:val="28"/>
          <w:szCs w:val="28"/>
        </w:rPr>
        <w:t xml:space="preserve">бюджетного </w:t>
      </w:r>
      <w:r w:rsidRPr="002E7FBC">
        <w:rPr>
          <w:sz w:val="28"/>
          <w:szCs w:val="28"/>
        </w:rPr>
        <w:t>учреждения «Вяземский социально-реабилитационный центр для несовершеннолетних «Гармония»;</w:t>
      </w:r>
    </w:p>
    <w:p w:rsidR="00352953" w:rsidRPr="002E7FBC" w:rsidRDefault="00352953" w:rsidP="002E7FBC">
      <w:pPr>
        <w:pStyle w:val="a3"/>
        <w:numPr>
          <w:ilvl w:val="0"/>
          <w:numId w:val="15"/>
        </w:numPr>
        <w:tabs>
          <w:tab w:val="left" w:pos="567"/>
        </w:tabs>
        <w:ind w:left="0" w:firstLine="360"/>
        <w:jc w:val="both"/>
        <w:rPr>
          <w:sz w:val="28"/>
          <w:szCs w:val="28"/>
        </w:rPr>
      </w:pPr>
      <w:r w:rsidRPr="002E7FBC">
        <w:rPr>
          <w:sz w:val="28"/>
          <w:szCs w:val="28"/>
        </w:rPr>
        <w:t xml:space="preserve">Правила внутреннего трудового распорядка смоленского областного государственного </w:t>
      </w:r>
      <w:r w:rsidR="005D1DD1" w:rsidRPr="002E7FBC">
        <w:rPr>
          <w:sz w:val="28"/>
          <w:szCs w:val="28"/>
        </w:rPr>
        <w:t xml:space="preserve">бюджетного </w:t>
      </w:r>
      <w:r w:rsidRPr="002E7FBC">
        <w:rPr>
          <w:sz w:val="28"/>
          <w:szCs w:val="28"/>
        </w:rPr>
        <w:t>учреждения «Вяземский социально-реабилитационный центр для несовершеннолетних «Гармония»;</w:t>
      </w:r>
    </w:p>
    <w:p w:rsidR="00352953" w:rsidRPr="002E7FBC" w:rsidRDefault="005D1DD1" w:rsidP="002E7FBC">
      <w:pPr>
        <w:pStyle w:val="a3"/>
        <w:numPr>
          <w:ilvl w:val="0"/>
          <w:numId w:val="15"/>
        </w:numPr>
        <w:tabs>
          <w:tab w:val="left" w:pos="567"/>
        </w:tabs>
        <w:ind w:left="0" w:firstLine="360"/>
        <w:jc w:val="both"/>
        <w:rPr>
          <w:sz w:val="28"/>
          <w:szCs w:val="28"/>
        </w:rPr>
      </w:pPr>
      <w:r w:rsidRPr="002E7FBC">
        <w:rPr>
          <w:sz w:val="28"/>
          <w:szCs w:val="28"/>
        </w:rPr>
        <w:t>Положение о</w:t>
      </w:r>
      <w:r w:rsidR="00352953" w:rsidRPr="002E7FBC">
        <w:rPr>
          <w:sz w:val="28"/>
          <w:szCs w:val="28"/>
        </w:rPr>
        <w:t xml:space="preserve"> системе оплаты труда работников в</w:t>
      </w:r>
      <w:r w:rsidRPr="002E7FBC">
        <w:rPr>
          <w:sz w:val="28"/>
          <w:szCs w:val="28"/>
        </w:rPr>
        <w:t xml:space="preserve"> СОГБУ СРЦН</w:t>
      </w:r>
      <w:r w:rsidR="00352953" w:rsidRPr="002E7FBC">
        <w:rPr>
          <w:sz w:val="28"/>
          <w:szCs w:val="28"/>
        </w:rPr>
        <w:t xml:space="preserve"> «Гармония»;</w:t>
      </w:r>
    </w:p>
    <w:p w:rsidR="00352953" w:rsidRPr="002E7FBC" w:rsidRDefault="005D1DD1" w:rsidP="002E7FBC">
      <w:pPr>
        <w:pStyle w:val="a3"/>
        <w:numPr>
          <w:ilvl w:val="0"/>
          <w:numId w:val="15"/>
        </w:numPr>
        <w:tabs>
          <w:tab w:val="left" w:pos="567"/>
        </w:tabs>
        <w:ind w:left="0" w:firstLine="360"/>
        <w:jc w:val="both"/>
        <w:rPr>
          <w:sz w:val="28"/>
          <w:szCs w:val="28"/>
        </w:rPr>
      </w:pPr>
      <w:r w:rsidRPr="002E7FBC">
        <w:rPr>
          <w:sz w:val="28"/>
          <w:szCs w:val="28"/>
        </w:rPr>
        <w:t xml:space="preserve">Порядок </w:t>
      </w:r>
      <w:r w:rsidR="00352953" w:rsidRPr="002E7FBC">
        <w:rPr>
          <w:sz w:val="28"/>
          <w:szCs w:val="28"/>
        </w:rPr>
        <w:t>применения выплат стимулирующего характера</w:t>
      </w:r>
      <w:r w:rsidRPr="002E7FBC">
        <w:rPr>
          <w:sz w:val="28"/>
          <w:szCs w:val="28"/>
        </w:rPr>
        <w:t xml:space="preserve"> за интенсивность</w:t>
      </w:r>
      <w:r w:rsidR="00352953" w:rsidRPr="002E7FBC">
        <w:rPr>
          <w:sz w:val="28"/>
          <w:szCs w:val="28"/>
        </w:rPr>
        <w:t xml:space="preserve"> и высокие результаты </w:t>
      </w:r>
      <w:r w:rsidR="002E7FBC">
        <w:rPr>
          <w:sz w:val="28"/>
          <w:szCs w:val="28"/>
        </w:rPr>
        <w:t xml:space="preserve">работы работникам </w:t>
      </w:r>
      <w:r w:rsidRPr="002E7FBC">
        <w:rPr>
          <w:sz w:val="28"/>
          <w:szCs w:val="28"/>
        </w:rPr>
        <w:t>СОГБУ СРЦН «Гармония»;</w:t>
      </w:r>
    </w:p>
    <w:p w:rsidR="00352953" w:rsidRPr="002E7FBC" w:rsidRDefault="00352953" w:rsidP="002E7FBC">
      <w:pPr>
        <w:pStyle w:val="a3"/>
        <w:numPr>
          <w:ilvl w:val="0"/>
          <w:numId w:val="15"/>
        </w:numPr>
        <w:tabs>
          <w:tab w:val="left" w:pos="567"/>
        </w:tabs>
        <w:ind w:left="0" w:firstLine="360"/>
        <w:jc w:val="both"/>
        <w:rPr>
          <w:sz w:val="28"/>
          <w:szCs w:val="28"/>
        </w:rPr>
      </w:pPr>
      <w:r w:rsidRPr="002E7FBC">
        <w:rPr>
          <w:sz w:val="28"/>
          <w:szCs w:val="28"/>
        </w:rPr>
        <w:t>Порядок премиальных выплат</w:t>
      </w:r>
      <w:r w:rsidR="005D1DD1" w:rsidRPr="002E7FBC">
        <w:rPr>
          <w:sz w:val="28"/>
          <w:szCs w:val="28"/>
        </w:rPr>
        <w:t xml:space="preserve"> по итогам работы</w:t>
      </w:r>
      <w:r w:rsidRPr="002E7FBC">
        <w:rPr>
          <w:sz w:val="28"/>
          <w:szCs w:val="28"/>
        </w:rPr>
        <w:t xml:space="preserve"> и оказания материальной помощи работникам </w:t>
      </w:r>
      <w:r w:rsidR="005D1DD1" w:rsidRPr="002E7FBC">
        <w:rPr>
          <w:sz w:val="28"/>
          <w:szCs w:val="28"/>
        </w:rPr>
        <w:t xml:space="preserve">СОГБУ СРЦН </w:t>
      </w:r>
      <w:r w:rsidRPr="002E7FBC">
        <w:rPr>
          <w:sz w:val="28"/>
          <w:szCs w:val="28"/>
        </w:rPr>
        <w:t>«Гармония»;</w:t>
      </w:r>
    </w:p>
    <w:p w:rsidR="00352953" w:rsidRPr="002E7FBC" w:rsidRDefault="005D1DD1" w:rsidP="002E7FBC">
      <w:pPr>
        <w:pStyle w:val="a3"/>
        <w:numPr>
          <w:ilvl w:val="0"/>
          <w:numId w:val="15"/>
        </w:numPr>
        <w:tabs>
          <w:tab w:val="left" w:pos="567"/>
        </w:tabs>
        <w:ind w:left="0" w:firstLine="360"/>
        <w:jc w:val="both"/>
        <w:rPr>
          <w:sz w:val="28"/>
          <w:szCs w:val="28"/>
        </w:rPr>
      </w:pPr>
      <w:r w:rsidRPr="002E7FBC">
        <w:rPr>
          <w:sz w:val="28"/>
          <w:szCs w:val="28"/>
        </w:rPr>
        <w:t>Положение об установлении выплаты за качество оказания социальны</w:t>
      </w:r>
      <w:r w:rsidR="00F26B56" w:rsidRPr="002E7FBC">
        <w:rPr>
          <w:sz w:val="28"/>
          <w:szCs w:val="28"/>
        </w:rPr>
        <w:t>х</w:t>
      </w:r>
      <w:r w:rsidRPr="002E7FBC">
        <w:rPr>
          <w:sz w:val="28"/>
          <w:szCs w:val="28"/>
        </w:rPr>
        <w:t xml:space="preserve"> услуг в СОГБУ СРЦН «Гармония»;</w:t>
      </w:r>
    </w:p>
    <w:p w:rsidR="00352953" w:rsidRPr="002E7FBC" w:rsidRDefault="00352953" w:rsidP="002E7FBC">
      <w:pPr>
        <w:pStyle w:val="a3"/>
        <w:numPr>
          <w:ilvl w:val="0"/>
          <w:numId w:val="15"/>
        </w:numPr>
        <w:tabs>
          <w:tab w:val="left" w:pos="567"/>
        </w:tabs>
        <w:ind w:left="0" w:firstLine="360"/>
        <w:jc w:val="both"/>
        <w:rPr>
          <w:sz w:val="28"/>
          <w:szCs w:val="28"/>
        </w:rPr>
      </w:pPr>
      <w:r w:rsidRPr="002E7FBC">
        <w:rPr>
          <w:bCs/>
          <w:sz w:val="28"/>
          <w:szCs w:val="28"/>
        </w:rPr>
        <w:t>П</w:t>
      </w:r>
      <w:r w:rsidR="005D1DD1" w:rsidRPr="002E7FBC">
        <w:rPr>
          <w:bCs/>
          <w:sz w:val="28"/>
          <w:szCs w:val="28"/>
        </w:rPr>
        <w:t xml:space="preserve">орядок </w:t>
      </w:r>
      <w:proofErr w:type="gramStart"/>
      <w:r w:rsidR="005D1DD1" w:rsidRPr="002E7FBC">
        <w:rPr>
          <w:bCs/>
          <w:sz w:val="28"/>
          <w:szCs w:val="28"/>
        </w:rPr>
        <w:t>проведения оценки эффективности деятельности работников</w:t>
      </w:r>
      <w:proofErr w:type="gramEnd"/>
      <w:r w:rsidR="005D1DD1" w:rsidRPr="002E7FBC">
        <w:rPr>
          <w:bCs/>
          <w:sz w:val="28"/>
          <w:szCs w:val="28"/>
        </w:rPr>
        <w:t xml:space="preserve"> </w:t>
      </w:r>
      <w:r w:rsidR="005D1DD1" w:rsidRPr="002E7FBC">
        <w:rPr>
          <w:sz w:val="28"/>
          <w:szCs w:val="28"/>
        </w:rPr>
        <w:t>СОГБУ СРЦН «Гармония»;</w:t>
      </w:r>
    </w:p>
    <w:p w:rsidR="00352953" w:rsidRPr="002E7FBC" w:rsidRDefault="00352953" w:rsidP="002E7FBC">
      <w:pPr>
        <w:pStyle w:val="a3"/>
        <w:numPr>
          <w:ilvl w:val="0"/>
          <w:numId w:val="15"/>
        </w:numPr>
        <w:tabs>
          <w:tab w:val="left" w:pos="567"/>
        </w:tabs>
        <w:ind w:left="0" w:firstLine="360"/>
        <w:jc w:val="both"/>
        <w:rPr>
          <w:sz w:val="28"/>
          <w:szCs w:val="28"/>
        </w:rPr>
      </w:pPr>
      <w:r w:rsidRPr="002E7FBC">
        <w:rPr>
          <w:sz w:val="28"/>
          <w:szCs w:val="28"/>
        </w:rPr>
        <w:t xml:space="preserve">Трудовой договор с работником, должностная инструкция и другие нормативные локальные акты </w:t>
      </w:r>
      <w:r w:rsidR="002E7FBC" w:rsidRPr="002E7FBC">
        <w:rPr>
          <w:sz w:val="28"/>
          <w:szCs w:val="28"/>
        </w:rPr>
        <w:t>У</w:t>
      </w:r>
      <w:r w:rsidRPr="002E7FBC">
        <w:rPr>
          <w:sz w:val="28"/>
          <w:szCs w:val="28"/>
        </w:rPr>
        <w:t>чреждения.</w:t>
      </w:r>
    </w:p>
    <w:p w:rsidR="00352953" w:rsidRDefault="00352953" w:rsidP="00352953">
      <w:pPr>
        <w:rPr>
          <w:sz w:val="28"/>
          <w:szCs w:val="28"/>
          <w:highlight w:val="yellow"/>
        </w:rPr>
      </w:pPr>
    </w:p>
    <w:p w:rsidR="00352953" w:rsidRPr="00AE34A5" w:rsidRDefault="00352953" w:rsidP="00352953">
      <w:pPr>
        <w:rPr>
          <w:sz w:val="28"/>
          <w:szCs w:val="28"/>
        </w:rPr>
      </w:pPr>
      <w:r w:rsidRPr="00AE34A5">
        <w:rPr>
          <w:sz w:val="28"/>
          <w:szCs w:val="28"/>
        </w:rPr>
        <w:t>Правила внутреннего трудового  распорядк</w:t>
      </w:r>
      <w:r w:rsidR="00A8391B">
        <w:rPr>
          <w:sz w:val="28"/>
          <w:szCs w:val="28"/>
        </w:rPr>
        <w:t>а разработаны:</w:t>
      </w:r>
    </w:p>
    <w:p w:rsidR="00352953" w:rsidRPr="00AE34A5" w:rsidRDefault="00352953" w:rsidP="00352953">
      <w:pPr>
        <w:rPr>
          <w:sz w:val="28"/>
          <w:szCs w:val="28"/>
        </w:rPr>
      </w:pPr>
      <w:r w:rsidRPr="00AE34A5">
        <w:rPr>
          <w:sz w:val="28"/>
          <w:szCs w:val="28"/>
        </w:rPr>
        <w:t>Александрова Н.Н.</w:t>
      </w:r>
    </w:p>
    <w:p w:rsidR="00352953" w:rsidRPr="00AE34A5" w:rsidRDefault="00352953" w:rsidP="00352953">
      <w:pPr>
        <w:rPr>
          <w:sz w:val="28"/>
          <w:szCs w:val="28"/>
        </w:rPr>
      </w:pPr>
      <w:r w:rsidRPr="00AE34A5">
        <w:rPr>
          <w:sz w:val="28"/>
          <w:szCs w:val="28"/>
        </w:rPr>
        <w:t>Борисова А.Н.</w:t>
      </w:r>
    </w:p>
    <w:sectPr w:rsidR="00352953" w:rsidRPr="00AE34A5" w:rsidSect="00FE3504">
      <w:footerReference w:type="default" r:id="rId9"/>
      <w:pgSz w:w="11906" w:h="16838"/>
      <w:pgMar w:top="680" w:right="567" w:bottom="851"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96" w:rsidRDefault="006D5B96" w:rsidP="00B80FE0">
      <w:r>
        <w:separator/>
      </w:r>
    </w:p>
  </w:endnote>
  <w:endnote w:type="continuationSeparator" w:id="0">
    <w:p w:rsidR="006D5B96" w:rsidRDefault="006D5B96" w:rsidP="00B8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30922"/>
      <w:docPartObj>
        <w:docPartGallery w:val="Page Numbers (Bottom of Page)"/>
        <w:docPartUnique/>
      </w:docPartObj>
    </w:sdtPr>
    <w:sdtEndPr/>
    <w:sdtContent>
      <w:p w:rsidR="00B80FE0" w:rsidRDefault="00E73168">
        <w:pPr>
          <w:pStyle w:val="a7"/>
          <w:jc w:val="center"/>
        </w:pPr>
        <w:r>
          <w:fldChar w:fldCharType="begin"/>
        </w:r>
        <w:r w:rsidR="00B80FE0">
          <w:instrText>PAGE   \* MERGEFORMAT</w:instrText>
        </w:r>
        <w:r>
          <w:fldChar w:fldCharType="separate"/>
        </w:r>
        <w:r w:rsidR="00E20000">
          <w:rPr>
            <w:noProof/>
          </w:rPr>
          <w:t>5</w:t>
        </w:r>
        <w:r>
          <w:fldChar w:fldCharType="end"/>
        </w:r>
      </w:p>
    </w:sdtContent>
  </w:sdt>
  <w:p w:rsidR="00B80FE0" w:rsidRDefault="00B80F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96" w:rsidRDefault="006D5B96" w:rsidP="00B80FE0">
      <w:r>
        <w:separator/>
      </w:r>
    </w:p>
  </w:footnote>
  <w:footnote w:type="continuationSeparator" w:id="0">
    <w:p w:rsidR="006D5B96" w:rsidRDefault="006D5B96" w:rsidP="00B80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134"/>
    <w:multiLevelType w:val="multilevel"/>
    <w:tmpl w:val="A7DAEFFA"/>
    <w:lvl w:ilvl="0">
      <w:start w:val="9"/>
      <w:numFmt w:val="decimal"/>
      <w:lvlText w:val="%1."/>
      <w:lvlJc w:val="left"/>
      <w:pPr>
        <w:ind w:left="450" w:hanging="450"/>
      </w:pPr>
      <w:rPr>
        <w:rFonts w:hint="default"/>
        <w:color w:val="000000"/>
      </w:rPr>
    </w:lvl>
    <w:lvl w:ilvl="1">
      <w:start w:val="7"/>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
    <w:nsid w:val="03DD63C8"/>
    <w:multiLevelType w:val="hybridMultilevel"/>
    <w:tmpl w:val="861A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E3588"/>
    <w:multiLevelType w:val="hybridMultilevel"/>
    <w:tmpl w:val="66FC6664"/>
    <w:lvl w:ilvl="0" w:tplc="40CE7D7E">
      <w:start w:val="1"/>
      <w:numFmt w:val="bullet"/>
      <w:lvlText w:val=""/>
      <w:lvlJc w:val="left"/>
      <w:pPr>
        <w:tabs>
          <w:tab w:val="num" w:pos="1076"/>
        </w:tabs>
        <w:ind w:left="1076" w:hanging="360"/>
      </w:pPr>
      <w:rPr>
        <w:rFonts w:ascii="Symbol" w:hAnsi="Symbol" w:hint="default"/>
      </w:rPr>
    </w:lvl>
    <w:lvl w:ilvl="1" w:tplc="04190003" w:tentative="1">
      <w:start w:val="1"/>
      <w:numFmt w:val="bullet"/>
      <w:lvlText w:val="o"/>
      <w:lvlJc w:val="left"/>
      <w:pPr>
        <w:tabs>
          <w:tab w:val="num" w:pos="1796"/>
        </w:tabs>
        <w:ind w:left="1796" w:hanging="360"/>
      </w:pPr>
      <w:rPr>
        <w:rFonts w:ascii="Courier New" w:hAnsi="Courier New" w:cs="Courier New" w:hint="default"/>
      </w:rPr>
    </w:lvl>
    <w:lvl w:ilvl="2" w:tplc="04190005" w:tentative="1">
      <w:start w:val="1"/>
      <w:numFmt w:val="bullet"/>
      <w:lvlText w:val=""/>
      <w:lvlJc w:val="left"/>
      <w:pPr>
        <w:tabs>
          <w:tab w:val="num" w:pos="2516"/>
        </w:tabs>
        <w:ind w:left="2516" w:hanging="360"/>
      </w:pPr>
      <w:rPr>
        <w:rFonts w:ascii="Wingdings" w:hAnsi="Wingdings" w:hint="default"/>
      </w:rPr>
    </w:lvl>
    <w:lvl w:ilvl="3" w:tplc="04190001" w:tentative="1">
      <w:start w:val="1"/>
      <w:numFmt w:val="bullet"/>
      <w:lvlText w:val=""/>
      <w:lvlJc w:val="left"/>
      <w:pPr>
        <w:tabs>
          <w:tab w:val="num" w:pos="3236"/>
        </w:tabs>
        <w:ind w:left="3236" w:hanging="360"/>
      </w:pPr>
      <w:rPr>
        <w:rFonts w:ascii="Symbol" w:hAnsi="Symbol" w:hint="default"/>
      </w:rPr>
    </w:lvl>
    <w:lvl w:ilvl="4" w:tplc="04190003" w:tentative="1">
      <w:start w:val="1"/>
      <w:numFmt w:val="bullet"/>
      <w:lvlText w:val="o"/>
      <w:lvlJc w:val="left"/>
      <w:pPr>
        <w:tabs>
          <w:tab w:val="num" w:pos="3956"/>
        </w:tabs>
        <w:ind w:left="3956" w:hanging="360"/>
      </w:pPr>
      <w:rPr>
        <w:rFonts w:ascii="Courier New" w:hAnsi="Courier New" w:cs="Courier New" w:hint="default"/>
      </w:rPr>
    </w:lvl>
    <w:lvl w:ilvl="5" w:tplc="04190005" w:tentative="1">
      <w:start w:val="1"/>
      <w:numFmt w:val="bullet"/>
      <w:lvlText w:val=""/>
      <w:lvlJc w:val="left"/>
      <w:pPr>
        <w:tabs>
          <w:tab w:val="num" w:pos="4676"/>
        </w:tabs>
        <w:ind w:left="4676" w:hanging="360"/>
      </w:pPr>
      <w:rPr>
        <w:rFonts w:ascii="Wingdings" w:hAnsi="Wingdings" w:hint="default"/>
      </w:rPr>
    </w:lvl>
    <w:lvl w:ilvl="6" w:tplc="04190001" w:tentative="1">
      <w:start w:val="1"/>
      <w:numFmt w:val="bullet"/>
      <w:lvlText w:val=""/>
      <w:lvlJc w:val="left"/>
      <w:pPr>
        <w:tabs>
          <w:tab w:val="num" w:pos="5396"/>
        </w:tabs>
        <w:ind w:left="5396" w:hanging="360"/>
      </w:pPr>
      <w:rPr>
        <w:rFonts w:ascii="Symbol" w:hAnsi="Symbol" w:hint="default"/>
      </w:rPr>
    </w:lvl>
    <w:lvl w:ilvl="7" w:tplc="04190003" w:tentative="1">
      <w:start w:val="1"/>
      <w:numFmt w:val="bullet"/>
      <w:lvlText w:val="o"/>
      <w:lvlJc w:val="left"/>
      <w:pPr>
        <w:tabs>
          <w:tab w:val="num" w:pos="6116"/>
        </w:tabs>
        <w:ind w:left="6116" w:hanging="360"/>
      </w:pPr>
      <w:rPr>
        <w:rFonts w:ascii="Courier New" w:hAnsi="Courier New" w:cs="Courier New" w:hint="default"/>
      </w:rPr>
    </w:lvl>
    <w:lvl w:ilvl="8" w:tplc="04190005" w:tentative="1">
      <w:start w:val="1"/>
      <w:numFmt w:val="bullet"/>
      <w:lvlText w:val=""/>
      <w:lvlJc w:val="left"/>
      <w:pPr>
        <w:tabs>
          <w:tab w:val="num" w:pos="6836"/>
        </w:tabs>
        <w:ind w:left="6836" w:hanging="360"/>
      </w:pPr>
      <w:rPr>
        <w:rFonts w:ascii="Wingdings" w:hAnsi="Wingdings" w:hint="default"/>
      </w:rPr>
    </w:lvl>
  </w:abstractNum>
  <w:abstractNum w:abstractNumId="3">
    <w:nsid w:val="0E3B2D59"/>
    <w:multiLevelType w:val="multilevel"/>
    <w:tmpl w:val="EADC964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F9A40D3"/>
    <w:multiLevelType w:val="multilevel"/>
    <w:tmpl w:val="3DF2FE5C"/>
    <w:lvl w:ilvl="0">
      <w:start w:val="9"/>
      <w:numFmt w:val="decimal"/>
      <w:lvlText w:val="%1."/>
      <w:lvlJc w:val="left"/>
      <w:pPr>
        <w:ind w:left="720" w:hanging="360"/>
      </w:pPr>
      <w:rPr>
        <w:rFonts w:hint="default"/>
      </w:rPr>
    </w:lvl>
    <w:lvl w:ilvl="1">
      <w:start w:val="5"/>
      <w:numFmt w:val="decimal"/>
      <w:isLgl/>
      <w:lvlText w:val="%1.%2."/>
      <w:lvlJc w:val="left"/>
      <w:pPr>
        <w:ind w:left="1287" w:hanging="720"/>
      </w:pPr>
      <w:rPr>
        <w:rFonts w:ascii="Times New Roman" w:hAnsi="Times New Roman" w:cs="Times New Roman" w:hint="default"/>
        <w:color w:val="000000"/>
        <w:sz w:val="28"/>
        <w:szCs w:val="28"/>
      </w:rPr>
    </w:lvl>
    <w:lvl w:ilvl="2">
      <w:start w:val="1"/>
      <w:numFmt w:val="decimal"/>
      <w:isLgl/>
      <w:lvlText w:val="%1.%2.%3."/>
      <w:lvlJc w:val="left"/>
      <w:pPr>
        <w:ind w:left="1494" w:hanging="720"/>
      </w:pPr>
      <w:rPr>
        <w:rFonts w:ascii="Arial" w:hAnsi="Arial" w:hint="default"/>
        <w:color w:val="000000"/>
        <w:sz w:val="24"/>
      </w:rPr>
    </w:lvl>
    <w:lvl w:ilvl="3">
      <w:start w:val="1"/>
      <w:numFmt w:val="decimal"/>
      <w:isLgl/>
      <w:lvlText w:val="%1.%2.%3.%4."/>
      <w:lvlJc w:val="left"/>
      <w:pPr>
        <w:ind w:left="2061" w:hanging="1080"/>
      </w:pPr>
      <w:rPr>
        <w:rFonts w:ascii="Arial" w:hAnsi="Arial" w:hint="default"/>
        <w:color w:val="000000"/>
        <w:sz w:val="24"/>
      </w:rPr>
    </w:lvl>
    <w:lvl w:ilvl="4">
      <w:start w:val="1"/>
      <w:numFmt w:val="decimal"/>
      <w:isLgl/>
      <w:lvlText w:val="%1.%2.%3.%4.%5."/>
      <w:lvlJc w:val="left"/>
      <w:pPr>
        <w:ind w:left="2268" w:hanging="1080"/>
      </w:pPr>
      <w:rPr>
        <w:rFonts w:ascii="Arial" w:hAnsi="Arial" w:hint="default"/>
        <w:color w:val="000000"/>
        <w:sz w:val="24"/>
      </w:rPr>
    </w:lvl>
    <w:lvl w:ilvl="5">
      <w:start w:val="1"/>
      <w:numFmt w:val="decimal"/>
      <w:isLgl/>
      <w:lvlText w:val="%1.%2.%3.%4.%5.%6."/>
      <w:lvlJc w:val="left"/>
      <w:pPr>
        <w:ind w:left="2835" w:hanging="1440"/>
      </w:pPr>
      <w:rPr>
        <w:rFonts w:ascii="Arial" w:hAnsi="Arial" w:hint="default"/>
        <w:color w:val="000000"/>
        <w:sz w:val="24"/>
      </w:rPr>
    </w:lvl>
    <w:lvl w:ilvl="6">
      <w:start w:val="1"/>
      <w:numFmt w:val="decimal"/>
      <w:isLgl/>
      <w:lvlText w:val="%1.%2.%3.%4.%5.%6.%7."/>
      <w:lvlJc w:val="left"/>
      <w:pPr>
        <w:ind w:left="3402" w:hanging="1800"/>
      </w:pPr>
      <w:rPr>
        <w:rFonts w:ascii="Arial" w:hAnsi="Arial" w:hint="default"/>
        <w:color w:val="000000"/>
        <w:sz w:val="24"/>
      </w:rPr>
    </w:lvl>
    <w:lvl w:ilvl="7">
      <w:start w:val="1"/>
      <w:numFmt w:val="decimal"/>
      <w:isLgl/>
      <w:lvlText w:val="%1.%2.%3.%4.%5.%6.%7.%8."/>
      <w:lvlJc w:val="left"/>
      <w:pPr>
        <w:ind w:left="3609" w:hanging="1800"/>
      </w:pPr>
      <w:rPr>
        <w:rFonts w:ascii="Arial" w:hAnsi="Arial" w:hint="default"/>
        <w:color w:val="000000"/>
        <w:sz w:val="24"/>
      </w:rPr>
    </w:lvl>
    <w:lvl w:ilvl="8">
      <w:start w:val="1"/>
      <w:numFmt w:val="decimal"/>
      <w:isLgl/>
      <w:lvlText w:val="%1.%2.%3.%4.%5.%6.%7.%8.%9."/>
      <w:lvlJc w:val="left"/>
      <w:pPr>
        <w:ind w:left="4176" w:hanging="2160"/>
      </w:pPr>
      <w:rPr>
        <w:rFonts w:ascii="Arial" w:hAnsi="Arial" w:hint="default"/>
        <w:color w:val="000000"/>
        <w:sz w:val="24"/>
      </w:rPr>
    </w:lvl>
  </w:abstractNum>
  <w:abstractNum w:abstractNumId="5">
    <w:nsid w:val="136076E7"/>
    <w:multiLevelType w:val="hybridMultilevel"/>
    <w:tmpl w:val="D87E1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6A078D"/>
    <w:multiLevelType w:val="hybridMultilevel"/>
    <w:tmpl w:val="12B87F26"/>
    <w:lvl w:ilvl="0" w:tplc="2BFCEA3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3BF90187"/>
    <w:multiLevelType w:val="hybridMultilevel"/>
    <w:tmpl w:val="4342B39E"/>
    <w:lvl w:ilvl="0" w:tplc="BF0A6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D2D21AF"/>
    <w:multiLevelType w:val="multilevel"/>
    <w:tmpl w:val="CC5EE068"/>
    <w:lvl w:ilvl="0">
      <w:start w:val="12"/>
      <w:numFmt w:val="decimal"/>
      <w:lvlText w:val="%1."/>
      <w:lvlJc w:val="left"/>
      <w:pPr>
        <w:ind w:left="600" w:hanging="600"/>
      </w:pPr>
      <w:rPr>
        <w:rFonts w:hint="default"/>
        <w:color w:val="000000"/>
      </w:rPr>
    </w:lvl>
    <w:lvl w:ilvl="1">
      <w:start w:val="6"/>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9">
    <w:nsid w:val="461D03CF"/>
    <w:multiLevelType w:val="hybridMultilevel"/>
    <w:tmpl w:val="8AB84D60"/>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A50F3E"/>
    <w:multiLevelType w:val="multilevel"/>
    <w:tmpl w:val="D5A4ABE0"/>
    <w:lvl w:ilvl="0">
      <w:start w:val="12"/>
      <w:numFmt w:val="decimal"/>
      <w:lvlText w:val="%1."/>
      <w:lvlJc w:val="left"/>
      <w:pPr>
        <w:ind w:left="435" w:hanging="435"/>
      </w:pPr>
      <w:rPr>
        <w:rFonts w:ascii="Arial" w:hAnsi="Arial" w:cs="Arial" w:hint="default"/>
        <w:color w:val="000000"/>
        <w:sz w:val="20"/>
      </w:rPr>
    </w:lvl>
    <w:lvl w:ilvl="1">
      <w:start w:val="6"/>
      <w:numFmt w:val="decimal"/>
      <w:lvlText w:val="%1.%2."/>
      <w:lvlJc w:val="left"/>
      <w:pPr>
        <w:ind w:left="720" w:hanging="720"/>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1080" w:hanging="108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440" w:hanging="1440"/>
      </w:pPr>
      <w:rPr>
        <w:rFonts w:ascii="Arial" w:hAnsi="Arial" w:cs="Arial" w:hint="default"/>
        <w:color w:val="000000"/>
        <w:sz w:val="20"/>
      </w:rPr>
    </w:lvl>
    <w:lvl w:ilvl="6">
      <w:start w:val="1"/>
      <w:numFmt w:val="decimal"/>
      <w:lvlText w:val="%1.%2.%3.%4.%5.%6.%7."/>
      <w:lvlJc w:val="left"/>
      <w:pPr>
        <w:ind w:left="1800" w:hanging="1800"/>
      </w:pPr>
      <w:rPr>
        <w:rFonts w:ascii="Arial" w:hAnsi="Arial" w:cs="Arial" w:hint="default"/>
        <w:color w:val="000000"/>
        <w:sz w:val="20"/>
      </w:rPr>
    </w:lvl>
    <w:lvl w:ilvl="7">
      <w:start w:val="1"/>
      <w:numFmt w:val="decimal"/>
      <w:lvlText w:val="%1.%2.%3.%4.%5.%6.%7.%8."/>
      <w:lvlJc w:val="left"/>
      <w:pPr>
        <w:ind w:left="1800" w:hanging="1800"/>
      </w:pPr>
      <w:rPr>
        <w:rFonts w:ascii="Arial" w:hAnsi="Arial" w:cs="Arial" w:hint="default"/>
        <w:color w:val="000000"/>
        <w:sz w:val="20"/>
      </w:rPr>
    </w:lvl>
    <w:lvl w:ilvl="8">
      <w:start w:val="1"/>
      <w:numFmt w:val="decimal"/>
      <w:lvlText w:val="%1.%2.%3.%4.%5.%6.%7.%8.%9."/>
      <w:lvlJc w:val="left"/>
      <w:pPr>
        <w:ind w:left="2160" w:hanging="2160"/>
      </w:pPr>
      <w:rPr>
        <w:rFonts w:ascii="Arial" w:hAnsi="Arial" w:cs="Arial" w:hint="default"/>
        <w:color w:val="000000"/>
        <w:sz w:val="20"/>
      </w:rPr>
    </w:lvl>
  </w:abstractNum>
  <w:abstractNum w:abstractNumId="11">
    <w:nsid w:val="69912241"/>
    <w:multiLevelType w:val="multilevel"/>
    <w:tmpl w:val="ADB6D2DE"/>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CD904D3"/>
    <w:multiLevelType w:val="multilevel"/>
    <w:tmpl w:val="9850AB4C"/>
    <w:lvl w:ilvl="0">
      <w:start w:val="9"/>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0E31694"/>
    <w:multiLevelType w:val="hybridMultilevel"/>
    <w:tmpl w:val="BC34A3F0"/>
    <w:lvl w:ilvl="0" w:tplc="6EA05962">
      <w:start w:val="8"/>
      <w:numFmt w:val="bullet"/>
      <w:lvlText w:val="–"/>
      <w:lvlJc w:val="left"/>
      <w:pPr>
        <w:tabs>
          <w:tab w:val="num" w:pos="720"/>
        </w:tabs>
        <w:ind w:left="720" w:hanging="360"/>
      </w:pPr>
      <w:rPr>
        <w:rFonts w:ascii="Script MT Bold" w:eastAsia="Times New Roman" w:hAnsi="Script MT Bold"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6C2324"/>
    <w:multiLevelType w:val="multilevel"/>
    <w:tmpl w:val="CD5A9032"/>
    <w:lvl w:ilvl="0">
      <w:start w:val="12"/>
      <w:numFmt w:val="decimal"/>
      <w:lvlText w:val="%1"/>
      <w:lvlJc w:val="left"/>
      <w:pPr>
        <w:ind w:left="525" w:hanging="525"/>
      </w:pPr>
      <w:rPr>
        <w:rFonts w:hint="default"/>
        <w:color w:val="000000"/>
      </w:rPr>
    </w:lvl>
    <w:lvl w:ilvl="1">
      <w:start w:val="6"/>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2"/>
  </w:num>
  <w:num w:numId="2">
    <w:abstractNumId w:val="3"/>
  </w:num>
  <w:num w:numId="3">
    <w:abstractNumId w:val="13"/>
  </w:num>
  <w:num w:numId="4">
    <w:abstractNumId w:val="4"/>
  </w:num>
  <w:num w:numId="5">
    <w:abstractNumId w:val="0"/>
  </w:num>
  <w:num w:numId="6">
    <w:abstractNumId w:val="12"/>
  </w:num>
  <w:num w:numId="7">
    <w:abstractNumId w:val="7"/>
  </w:num>
  <w:num w:numId="8">
    <w:abstractNumId w:val="5"/>
  </w:num>
  <w:num w:numId="9">
    <w:abstractNumId w:val="6"/>
  </w:num>
  <w:num w:numId="10">
    <w:abstractNumId w:val="11"/>
  </w:num>
  <w:num w:numId="11">
    <w:abstractNumId w:val="10"/>
  </w:num>
  <w:num w:numId="12">
    <w:abstractNumId w:val="14"/>
  </w:num>
  <w:num w:numId="13">
    <w:abstractNumId w:val="8"/>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3504"/>
    <w:rsid w:val="00013154"/>
    <w:rsid w:val="0002117F"/>
    <w:rsid w:val="000778F8"/>
    <w:rsid w:val="00090E76"/>
    <w:rsid w:val="00170EF0"/>
    <w:rsid w:val="001E37BF"/>
    <w:rsid w:val="00222E70"/>
    <w:rsid w:val="002931A0"/>
    <w:rsid w:val="002B61A2"/>
    <w:rsid w:val="002E7FBC"/>
    <w:rsid w:val="00326482"/>
    <w:rsid w:val="00342E39"/>
    <w:rsid w:val="00352953"/>
    <w:rsid w:val="00354088"/>
    <w:rsid w:val="003618C5"/>
    <w:rsid w:val="00373B31"/>
    <w:rsid w:val="0037652D"/>
    <w:rsid w:val="003D6025"/>
    <w:rsid w:val="003F1175"/>
    <w:rsid w:val="004049AD"/>
    <w:rsid w:val="004137EB"/>
    <w:rsid w:val="00451B76"/>
    <w:rsid w:val="00486FBF"/>
    <w:rsid w:val="00505CE5"/>
    <w:rsid w:val="005631E1"/>
    <w:rsid w:val="005655A5"/>
    <w:rsid w:val="00570B57"/>
    <w:rsid w:val="005B1257"/>
    <w:rsid w:val="005D1DD1"/>
    <w:rsid w:val="0060011E"/>
    <w:rsid w:val="00677A77"/>
    <w:rsid w:val="006926A9"/>
    <w:rsid w:val="00696857"/>
    <w:rsid w:val="006A4A70"/>
    <w:rsid w:val="006D5B96"/>
    <w:rsid w:val="006D6855"/>
    <w:rsid w:val="00702084"/>
    <w:rsid w:val="00713A08"/>
    <w:rsid w:val="0074377C"/>
    <w:rsid w:val="00764260"/>
    <w:rsid w:val="00776FFC"/>
    <w:rsid w:val="00786846"/>
    <w:rsid w:val="007C6FFC"/>
    <w:rsid w:val="00806BB9"/>
    <w:rsid w:val="0086021A"/>
    <w:rsid w:val="00870A48"/>
    <w:rsid w:val="00892BE2"/>
    <w:rsid w:val="00910320"/>
    <w:rsid w:val="00951739"/>
    <w:rsid w:val="009D6243"/>
    <w:rsid w:val="009D670D"/>
    <w:rsid w:val="00A310AC"/>
    <w:rsid w:val="00A60120"/>
    <w:rsid w:val="00A8391B"/>
    <w:rsid w:val="00B577B3"/>
    <w:rsid w:val="00B80FE0"/>
    <w:rsid w:val="00B8683A"/>
    <w:rsid w:val="00BB4DBF"/>
    <w:rsid w:val="00BB5C96"/>
    <w:rsid w:val="00C635E5"/>
    <w:rsid w:val="00C803D0"/>
    <w:rsid w:val="00CA084F"/>
    <w:rsid w:val="00CC025D"/>
    <w:rsid w:val="00D5656B"/>
    <w:rsid w:val="00DF3014"/>
    <w:rsid w:val="00E1787A"/>
    <w:rsid w:val="00E20000"/>
    <w:rsid w:val="00E2037F"/>
    <w:rsid w:val="00E24370"/>
    <w:rsid w:val="00E46A30"/>
    <w:rsid w:val="00E51E7F"/>
    <w:rsid w:val="00E73168"/>
    <w:rsid w:val="00E73733"/>
    <w:rsid w:val="00EF0590"/>
    <w:rsid w:val="00F06B96"/>
    <w:rsid w:val="00F07196"/>
    <w:rsid w:val="00F255B6"/>
    <w:rsid w:val="00F26B56"/>
    <w:rsid w:val="00F77166"/>
    <w:rsid w:val="00FA2FB0"/>
    <w:rsid w:val="00FC4F0E"/>
    <w:rsid w:val="00FC63C9"/>
    <w:rsid w:val="00FE3504"/>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04"/>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FE3504"/>
    <w:pPr>
      <w:keepNext/>
      <w:jc w:val="center"/>
      <w:outlineLvl w:val="1"/>
    </w:pPr>
    <w:rPr>
      <w:b/>
      <w:sz w:val="22"/>
    </w:rPr>
  </w:style>
  <w:style w:type="paragraph" w:styleId="3">
    <w:name w:val="heading 3"/>
    <w:basedOn w:val="a"/>
    <w:next w:val="a"/>
    <w:link w:val="30"/>
    <w:qFormat/>
    <w:rsid w:val="00FE3504"/>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3504"/>
    <w:rPr>
      <w:rFonts w:ascii="Times New Roman" w:eastAsia="Times New Roman" w:hAnsi="Times New Roman" w:cs="Times New Roman"/>
      <w:b/>
      <w:szCs w:val="20"/>
      <w:lang w:eastAsia="ru-RU"/>
    </w:rPr>
  </w:style>
  <w:style w:type="character" w:customStyle="1" w:styleId="30">
    <w:name w:val="Заголовок 3 Знак"/>
    <w:basedOn w:val="a0"/>
    <w:link w:val="3"/>
    <w:rsid w:val="00FE3504"/>
    <w:rPr>
      <w:rFonts w:ascii="Times New Roman" w:eastAsia="Times New Roman" w:hAnsi="Times New Roman" w:cs="Times New Roman"/>
      <w:b/>
      <w:sz w:val="24"/>
      <w:szCs w:val="20"/>
      <w:lang w:eastAsia="ru-RU"/>
    </w:rPr>
  </w:style>
  <w:style w:type="paragraph" w:styleId="21">
    <w:name w:val="Body Text Indent 2"/>
    <w:basedOn w:val="a"/>
    <w:link w:val="22"/>
    <w:rsid w:val="00FE3504"/>
    <w:pPr>
      <w:ind w:firstLine="567"/>
      <w:jc w:val="both"/>
    </w:pPr>
  </w:style>
  <w:style w:type="character" w:customStyle="1" w:styleId="22">
    <w:name w:val="Основной текст с отступом 2 Знак"/>
    <w:basedOn w:val="a0"/>
    <w:link w:val="21"/>
    <w:rsid w:val="00FE3504"/>
    <w:rPr>
      <w:rFonts w:ascii="Times New Roman" w:eastAsia="Times New Roman" w:hAnsi="Times New Roman" w:cs="Times New Roman"/>
      <w:sz w:val="24"/>
      <w:szCs w:val="20"/>
      <w:lang w:eastAsia="ru-RU"/>
    </w:rPr>
  </w:style>
  <w:style w:type="paragraph" w:styleId="a3">
    <w:name w:val="List Paragraph"/>
    <w:basedOn w:val="a"/>
    <w:uiPriority w:val="34"/>
    <w:qFormat/>
    <w:rsid w:val="00696857"/>
    <w:pPr>
      <w:ind w:left="720"/>
      <w:contextualSpacing/>
    </w:pPr>
  </w:style>
  <w:style w:type="paragraph" w:styleId="a4">
    <w:name w:val="Normal (Web)"/>
    <w:basedOn w:val="a"/>
    <w:uiPriority w:val="99"/>
    <w:unhideWhenUsed/>
    <w:rsid w:val="000778F8"/>
    <w:pPr>
      <w:spacing w:before="100" w:beforeAutospacing="1" w:after="100" w:afterAutospacing="1"/>
    </w:pPr>
    <w:rPr>
      <w:szCs w:val="24"/>
    </w:rPr>
  </w:style>
  <w:style w:type="paragraph" w:styleId="a5">
    <w:name w:val="header"/>
    <w:basedOn w:val="a"/>
    <w:link w:val="a6"/>
    <w:uiPriority w:val="99"/>
    <w:unhideWhenUsed/>
    <w:rsid w:val="00B80FE0"/>
    <w:pPr>
      <w:tabs>
        <w:tab w:val="center" w:pos="4677"/>
        <w:tab w:val="right" w:pos="9355"/>
      </w:tabs>
    </w:pPr>
  </w:style>
  <w:style w:type="character" w:customStyle="1" w:styleId="a6">
    <w:name w:val="Верхний колонтитул Знак"/>
    <w:basedOn w:val="a0"/>
    <w:link w:val="a5"/>
    <w:uiPriority w:val="99"/>
    <w:rsid w:val="00B80FE0"/>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B80FE0"/>
    <w:pPr>
      <w:tabs>
        <w:tab w:val="center" w:pos="4677"/>
        <w:tab w:val="right" w:pos="9355"/>
      </w:tabs>
    </w:pPr>
  </w:style>
  <w:style w:type="character" w:customStyle="1" w:styleId="a8">
    <w:name w:val="Нижний колонтитул Знак"/>
    <w:basedOn w:val="a0"/>
    <w:link w:val="a7"/>
    <w:uiPriority w:val="99"/>
    <w:rsid w:val="00B80FE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3049">
      <w:bodyDiv w:val="1"/>
      <w:marLeft w:val="0"/>
      <w:marRight w:val="0"/>
      <w:marTop w:val="0"/>
      <w:marBottom w:val="0"/>
      <w:divBdr>
        <w:top w:val="none" w:sz="0" w:space="0" w:color="auto"/>
        <w:left w:val="none" w:sz="0" w:space="0" w:color="auto"/>
        <w:bottom w:val="none" w:sz="0" w:space="0" w:color="auto"/>
        <w:right w:val="none" w:sz="0" w:space="0" w:color="auto"/>
      </w:divBdr>
    </w:div>
    <w:div w:id="167138618">
      <w:bodyDiv w:val="1"/>
      <w:marLeft w:val="0"/>
      <w:marRight w:val="0"/>
      <w:marTop w:val="0"/>
      <w:marBottom w:val="0"/>
      <w:divBdr>
        <w:top w:val="none" w:sz="0" w:space="0" w:color="auto"/>
        <w:left w:val="none" w:sz="0" w:space="0" w:color="auto"/>
        <w:bottom w:val="none" w:sz="0" w:space="0" w:color="auto"/>
        <w:right w:val="none" w:sz="0" w:space="0" w:color="auto"/>
      </w:divBdr>
    </w:div>
    <w:div w:id="399523827">
      <w:bodyDiv w:val="1"/>
      <w:marLeft w:val="0"/>
      <w:marRight w:val="0"/>
      <w:marTop w:val="0"/>
      <w:marBottom w:val="0"/>
      <w:divBdr>
        <w:top w:val="none" w:sz="0" w:space="0" w:color="auto"/>
        <w:left w:val="none" w:sz="0" w:space="0" w:color="auto"/>
        <w:bottom w:val="none" w:sz="0" w:space="0" w:color="auto"/>
        <w:right w:val="none" w:sz="0" w:space="0" w:color="auto"/>
      </w:divBdr>
    </w:div>
    <w:div w:id="496653067">
      <w:bodyDiv w:val="1"/>
      <w:marLeft w:val="0"/>
      <w:marRight w:val="0"/>
      <w:marTop w:val="0"/>
      <w:marBottom w:val="0"/>
      <w:divBdr>
        <w:top w:val="none" w:sz="0" w:space="0" w:color="auto"/>
        <w:left w:val="none" w:sz="0" w:space="0" w:color="auto"/>
        <w:bottom w:val="none" w:sz="0" w:space="0" w:color="auto"/>
        <w:right w:val="none" w:sz="0" w:space="0" w:color="auto"/>
      </w:divBdr>
    </w:div>
    <w:div w:id="953560842">
      <w:bodyDiv w:val="1"/>
      <w:marLeft w:val="0"/>
      <w:marRight w:val="0"/>
      <w:marTop w:val="0"/>
      <w:marBottom w:val="0"/>
      <w:divBdr>
        <w:top w:val="none" w:sz="0" w:space="0" w:color="auto"/>
        <w:left w:val="none" w:sz="0" w:space="0" w:color="auto"/>
        <w:bottom w:val="none" w:sz="0" w:space="0" w:color="auto"/>
        <w:right w:val="none" w:sz="0" w:space="0" w:color="auto"/>
      </w:divBdr>
    </w:div>
    <w:div w:id="1192764569">
      <w:bodyDiv w:val="1"/>
      <w:marLeft w:val="0"/>
      <w:marRight w:val="0"/>
      <w:marTop w:val="0"/>
      <w:marBottom w:val="0"/>
      <w:divBdr>
        <w:top w:val="none" w:sz="0" w:space="0" w:color="auto"/>
        <w:left w:val="none" w:sz="0" w:space="0" w:color="auto"/>
        <w:bottom w:val="none" w:sz="0" w:space="0" w:color="auto"/>
        <w:right w:val="none" w:sz="0" w:space="0" w:color="auto"/>
      </w:divBdr>
    </w:div>
    <w:div w:id="1488670829">
      <w:bodyDiv w:val="1"/>
      <w:marLeft w:val="0"/>
      <w:marRight w:val="0"/>
      <w:marTop w:val="0"/>
      <w:marBottom w:val="0"/>
      <w:divBdr>
        <w:top w:val="none" w:sz="0" w:space="0" w:color="auto"/>
        <w:left w:val="none" w:sz="0" w:space="0" w:color="auto"/>
        <w:bottom w:val="none" w:sz="0" w:space="0" w:color="auto"/>
        <w:right w:val="none" w:sz="0" w:space="0" w:color="auto"/>
      </w:divBdr>
    </w:div>
    <w:div w:id="1831629270">
      <w:bodyDiv w:val="1"/>
      <w:marLeft w:val="0"/>
      <w:marRight w:val="0"/>
      <w:marTop w:val="0"/>
      <w:marBottom w:val="0"/>
      <w:divBdr>
        <w:top w:val="none" w:sz="0" w:space="0" w:color="auto"/>
        <w:left w:val="none" w:sz="0" w:space="0" w:color="auto"/>
        <w:bottom w:val="none" w:sz="0" w:space="0" w:color="auto"/>
        <w:right w:val="none" w:sz="0" w:space="0" w:color="auto"/>
      </w:divBdr>
    </w:div>
    <w:div w:id="20225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42D6C-C3D6-4066-8B6D-3860B58A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14</Pages>
  <Words>5137</Words>
  <Characters>29284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Николаевна</dc:creator>
  <cp:keywords/>
  <dc:description/>
  <cp:lastModifiedBy>Director</cp:lastModifiedBy>
  <cp:revision>31</cp:revision>
  <dcterms:created xsi:type="dcterms:W3CDTF">2016-02-02T09:24:00Z</dcterms:created>
  <dcterms:modified xsi:type="dcterms:W3CDTF">2016-05-13T09:26:00Z</dcterms:modified>
</cp:coreProperties>
</file>