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Смоленской области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образованию, науке и делам молодежи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22.08.2012  №  783</w:t>
      </w:r>
    </w:p>
    <w:p w:rsidR="004002FC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ПОРЯДОК</w:t>
      </w:r>
    </w:p>
    <w:p w:rsidR="004002FC" w:rsidRPr="003C52A9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подготовки лиц, желающих принять на воспитание</w:t>
      </w:r>
    </w:p>
    <w:p w:rsidR="004002FC" w:rsidRPr="003C52A9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в свою семью ребенка, оставшегося</w:t>
      </w:r>
    </w:p>
    <w:p w:rsidR="004002FC" w:rsidRPr="003C52A9" w:rsidRDefault="004002FC" w:rsidP="00400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Pr="004F76A4" w:rsidRDefault="004002FC" w:rsidP="004002FC">
      <w:pPr>
        <w:jc w:val="both"/>
        <w:rPr>
          <w:sz w:val="28"/>
          <w:szCs w:val="28"/>
        </w:rPr>
      </w:pPr>
      <w:proofErr w:type="gramStart"/>
      <w:r w:rsidRPr="003D1869">
        <w:rPr>
          <w:sz w:val="28"/>
          <w:szCs w:val="28"/>
        </w:rPr>
        <w:t xml:space="preserve">Настоящий Порядок разработан в соответствии с пунктом </w:t>
      </w:r>
      <w:r>
        <w:rPr>
          <w:sz w:val="28"/>
          <w:szCs w:val="28"/>
        </w:rPr>
        <w:t>4 статьи 127 Семейного Кодекса Р</w:t>
      </w:r>
      <w:r w:rsidRPr="003D1869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Постановл</w:t>
      </w:r>
      <w:bookmarkStart w:id="0" w:name="_GoBack"/>
      <w:bookmarkEnd w:id="0"/>
      <w:r>
        <w:rPr>
          <w:sz w:val="28"/>
          <w:szCs w:val="28"/>
        </w:rPr>
        <w:t>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29.03.2000 № 275 «Об утверждении Правил передачи детей на усыновл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(удочерение) и осуществление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 Российской Федерации и</w:t>
      </w:r>
      <w:proofErr w:type="gramEnd"/>
      <w:r>
        <w:rPr>
          <w:sz w:val="28"/>
          <w:szCs w:val="28"/>
        </w:rPr>
        <w:t xml:space="preserve"> усыновленных иностранными гражданами 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без гражданства», </w:t>
      </w:r>
      <w:r w:rsidRPr="004F76A4">
        <w:rPr>
          <w:sz w:val="28"/>
          <w:szCs w:val="28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подготовки лиц, желающих принять на воспитание в свою семью ребенка, оставшегося без попечения родит</w:t>
      </w:r>
      <w:r w:rsidRPr="003C52A9">
        <w:rPr>
          <w:rFonts w:ascii="Times New Roman" w:hAnsi="Times New Roman" w:cs="Times New Roman"/>
          <w:sz w:val="28"/>
          <w:szCs w:val="28"/>
        </w:rPr>
        <w:t>е</w:t>
      </w:r>
      <w:r w:rsidRPr="003C52A9">
        <w:rPr>
          <w:rFonts w:ascii="Times New Roman" w:hAnsi="Times New Roman" w:cs="Times New Roman"/>
          <w:sz w:val="28"/>
          <w:szCs w:val="28"/>
        </w:rPr>
        <w:t>лей, проводимую с целью психолого-педагогической и правовой подготовки гра</w:t>
      </w:r>
      <w:r w:rsidRPr="003C52A9">
        <w:rPr>
          <w:rFonts w:ascii="Times New Roman" w:hAnsi="Times New Roman" w:cs="Times New Roman"/>
          <w:sz w:val="28"/>
          <w:szCs w:val="28"/>
        </w:rPr>
        <w:t>ж</w:t>
      </w:r>
      <w:r w:rsidRPr="003C52A9">
        <w:rPr>
          <w:rFonts w:ascii="Times New Roman" w:hAnsi="Times New Roman" w:cs="Times New Roman"/>
          <w:sz w:val="28"/>
          <w:szCs w:val="28"/>
        </w:rPr>
        <w:t>дан.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лиц, постоянно прож</w:t>
      </w:r>
      <w:r w:rsidRPr="003C52A9">
        <w:rPr>
          <w:rFonts w:ascii="Times New Roman" w:hAnsi="Times New Roman" w:cs="Times New Roman"/>
          <w:sz w:val="28"/>
          <w:szCs w:val="28"/>
        </w:rPr>
        <w:t>и</w:t>
      </w:r>
      <w:r w:rsidRPr="003C52A9">
        <w:rPr>
          <w:rFonts w:ascii="Times New Roman" w:hAnsi="Times New Roman" w:cs="Times New Roman"/>
          <w:sz w:val="28"/>
          <w:szCs w:val="28"/>
        </w:rPr>
        <w:t xml:space="preserve">вающих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 и желающих принять в свою семью р</w:t>
      </w:r>
      <w:r w:rsidRPr="003C52A9">
        <w:rPr>
          <w:rFonts w:ascii="Times New Roman" w:hAnsi="Times New Roman" w:cs="Times New Roman"/>
          <w:sz w:val="28"/>
          <w:szCs w:val="28"/>
        </w:rPr>
        <w:t>е</w:t>
      </w:r>
      <w:r w:rsidRPr="003C52A9">
        <w:rPr>
          <w:rFonts w:ascii="Times New Roman" w:hAnsi="Times New Roman" w:cs="Times New Roman"/>
          <w:sz w:val="28"/>
          <w:szCs w:val="28"/>
        </w:rPr>
        <w:t xml:space="preserve">бенка, оставшегося без попечения родителей, иностранных граждан, лиц,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3C52A9">
        <w:rPr>
          <w:rFonts w:ascii="Times New Roman" w:hAnsi="Times New Roman" w:cs="Times New Roman"/>
          <w:sz w:val="28"/>
          <w:szCs w:val="28"/>
        </w:rPr>
        <w:t xml:space="preserve"> гра</w:t>
      </w:r>
      <w:r w:rsidRPr="003C52A9">
        <w:rPr>
          <w:rFonts w:ascii="Times New Roman" w:hAnsi="Times New Roman" w:cs="Times New Roman"/>
          <w:sz w:val="28"/>
          <w:szCs w:val="28"/>
        </w:rPr>
        <w:t>ж</w:t>
      </w:r>
      <w:r w:rsidRPr="003C52A9">
        <w:rPr>
          <w:rFonts w:ascii="Times New Roman" w:hAnsi="Times New Roman" w:cs="Times New Roman"/>
          <w:sz w:val="28"/>
          <w:szCs w:val="28"/>
        </w:rPr>
        <w:t xml:space="preserve">данства, граждан Российской Федерации, постоянно проживающих за пределами Российской Федерации, желающих усыновить ребенка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 и не прошедших соответствующую подготовку на территории государства, являющегося местом их постоянного жительства.</w:t>
      </w:r>
      <w:proofErr w:type="gramEnd"/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1.3. Подготовка лиц, желающих принять на воспитание в свою семью ребенка, оставшегося без попечения родителей, является обязательной для всех граждан, желающих принять в семью ребенка, оставшегося без попечения родителей, за искл</w:t>
      </w:r>
      <w:r w:rsidRPr="003C52A9">
        <w:rPr>
          <w:rFonts w:ascii="Times New Roman" w:hAnsi="Times New Roman" w:cs="Times New Roman"/>
          <w:sz w:val="28"/>
          <w:szCs w:val="28"/>
        </w:rPr>
        <w:t>ю</w:t>
      </w:r>
      <w:r w:rsidRPr="003C52A9">
        <w:rPr>
          <w:rFonts w:ascii="Times New Roman" w:hAnsi="Times New Roman" w:cs="Times New Roman"/>
          <w:sz w:val="28"/>
          <w:szCs w:val="28"/>
        </w:rPr>
        <w:t>чением: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близких родственников ребенка, оставшегося без попечения родителей, перед</w:t>
      </w:r>
      <w:r w:rsidRPr="003C52A9">
        <w:rPr>
          <w:rFonts w:ascii="Times New Roman" w:hAnsi="Times New Roman" w:cs="Times New Roman"/>
          <w:sz w:val="28"/>
          <w:szCs w:val="28"/>
        </w:rPr>
        <w:t>а</w:t>
      </w:r>
      <w:r w:rsidRPr="003C52A9">
        <w:rPr>
          <w:rFonts w:ascii="Times New Roman" w:hAnsi="Times New Roman" w:cs="Times New Roman"/>
          <w:sz w:val="28"/>
          <w:szCs w:val="28"/>
        </w:rPr>
        <w:t>ваемого в семью на воспитание (родственники по прямой нисходящей линии (б</w:t>
      </w:r>
      <w:r w:rsidRPr="003C52A9">
        <w:rPr>
          <w:rFonts w:ascii="Times New Roman" w:hAnsi="Times New Roman" w:cs="Times New Roman"/>
          <w:sz w:val="28"/>
          <w:szCs w:val="28"/>
        </w:rPr>
        <w:t>а</w:t>
      </w:r>
      <w:r w:rsidRPr="003C52A9">
        <w:rPr>
          <w:rFonts w:ascii="Times New Roman" w:hAnsi="Times New Roman" w:cs="Times New Roman"/>
          <w:sz w:val="28"/>
          <w:szCs w:val="28"/>
        </w:rPr>
        <w:t xml:space="preserve">бушки, дедушки, полнородные и </w:t>
      </w:r>
      <w:proofErr w:type="spellStart"/>
      <w:r w:rsidRPr="003C52A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3C52A9">
        <w:rPr>
          <w:rFonts w:ascii="Times New Roman" w:hAnsi="Times New Roman" w:cs="Times New Roman"/>
          <w:sz w:val="28"/>
          <w:szCs w:val="28"/>
        </w:rPr>
        <w:t xml:space="preserve"> (имеющие общего отца или мать) братья и сестры));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лиц, которые являются или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 xml:space="preserve">являлись усыновителями и в отношении которых </w:t>
      </w:r>
      <w:r w:rsidRPr="003C52A9">
        <w:rPr>
          <w:rFonts w:ascii="Times New Roman" w:hAnsi="Times New Roman" w:cs="Times New Roman"/>
          <w:sz w:val="28"/>
          <w:szCs w:val="28"/>
        </w:rPr>
        <w:lastRenderedPageBreak/>
        <w:t>усыновление не было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отменено;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лиц, которые являются или являлись опекунами (попечителями) детей и кот</w:t>
      </w:r>
      <w:r w:rsidRPr="003C52A9">
        <w:rPr>
          <w:rFonts w:ascii="Times New Roman" w:hAnsi="Times New Roman" w:cs="Times New Roman"/>
          <w:sz w:val="28"/>
          <w:szCs w:val="28"/>
        </w:rPr>
        <w:t>о</w:t>
      </w:r>
      <w:r w:rsidRPr="003C52A9">
        <w:rPr>
          <w:rFonts w:ascii="Times New Roman" w:hAnsi="Times New Roman" w:cs="Times New Roman"/>
          <w:sz w:val="28"/>
          <w:szCs w:val="28"/>
        </w:rPr>
        <w:t>рые не были отстранены от исполнения возложенных на них обязанностей;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отчима и мачехи ребенка, подавшего заявление о его усыновлении.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 xml:space="preserve">Подготовка лиц, желающих принять на воспитание в свою семью ребенка, оставшегося без попечения родителей, 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муниципальных районов и городских округов Смоленской области (далее -  орган опеки и попечительства) </w:t>
      </w:r>
      <w:r w:rsidRPr="003C52A9">
        <w:rPr>
          <w:rFonts w:ascii="Times New Roman" w:hAnsi="Times New Roman" w:cs="Times New Roman"/>
          <w:sz w:val="28"/>
          <w:szCs w:val="28"/>
        </w:rPr>
        <w:t xml:space="preserve">или организацией, уполномоченной осуществлять эту подготовку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о передачи </w:t>
      </w:r>
      <w:r w:rsidRPr="00377D89">
        <w:rPr>
          <w:rFonts w:ascii="Times New Roman" w:hAnsi="Times New Roman" w:cs="Times New Roman"/>
          <w:sz w:val="28"/>
          <w:szCs w:val="28"/>
        </w:rPr>
        <w:t>органами опеки и попечительства полномочий по подготовке граждан, желающих принять в свою семью ребенка, оставшегося без попечения родителей</w:t>
      </w:r>
      <w:proofErr w:type="gramEnd"/>
      <w:r w:rsidRPr="00377D89">
        <w:rPr>
          <w:rFonts w:ascii="Times New Roman" w:hAnsi="Times New Roman" w:cs="Times New Roman"/>
          <w:sz w:val="28"/>
          <w:szCs w:val="28"/>
        </w:rPr>
        <w:t>, образовательным организациям, медици</w:t>
      </w:r>
      <w:r w:rsidRPr="00377D89">
        <w:rPr>
          <w:rFonts w:ascii="Times New Roman" w:hAnsi="Times New Roman" w:cs="Times New Roman"/>
          <w:sz w:val="28"/>
          <w:szCs w:val="28"/>
        </w:rPr>
        <w:t>н</w:t>
      </w:r>
      <w:r w:rsidRPr="00377D89">
        <w:rPr>
          <w:rFonts w:ascii="Times New Roman" w:hAnsi="Times New Roman" w:cs="Times New Roman"/>
          <w:sz w:val="28"/>
          <w:szCs w:val="28"/>
        </w:rPr>
        <w:t>ским организациям, организациям, оказывающим социальные услуги или иным организ</w:t>
      </w:r>
      <w:r w:rsidRPr="00377D89">
        <w:rPr>
          <w:rFonts w:ascii="Times New Roman" w:hAnsi="Times New Roman" w:cs="Times New Roman"/>
          <w:sz w:val="28"/>
          <w:szCs w:val="28"/>
        </w:rPr>
        <w:t>а</w:t>
      </w:r>
      <w:r w:rsidRPr="00377D89">
        <w:rPr>
          <w:rFonts w:ascii="Times New Roman" w:hAnsi="Times New Roman" w:cs="Times New Roman"/>
          <w:sz w:val="28"/>
          <w:szCs w:val="28"/>
        </w:rPr>
        <w:t>циям</w:t>
      </w:r>
      <w:r>
        <w:rPr>
          <w:rFonts w:ascii="Times New Roman" w:hAnsi="Times New Roman" w:cs="Times New Roman"/>
          <w:sz w:val="28"/>
          <w:szCs w:val="28"/>
        </w:rPr>
        <w:t>, в том числе и организациям для детей-сирот и детей, оставшихся без попеч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родителей</w:t>
      </w:r>
      <w:r>
        <w:rPr>
          <w:sz w:val="28"/>
          <w:szCs w:val="28"/>
        </w:rPr>
        <w:t xml:space="preserve"> </w:t>
      </w:r>
      <w:r w:rsidRPr="003C52A9">
        <w:rPr>
          <w:rFonts w:ascii="Times New Roman" w:hAnsi="Times New Roman" w:cs="Times New Roman"/>
          <w:sz w:val="28"/>
          <w:szCs w:val="28"/>
        </w:rPr>
        <w:t>(далее - организация).</w:t>
      </w:r>
    </w:p>
    <w:p w:rsidR="004002FC" w:rsidRPr="00A41558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558">
        <w:rPr>
          <w:rFonts w:ascii="Times New Roman" w:hAnsi="Times New Roman" w:cs="Times New Roman"/>
          <w:sz w:val="28"/>
          <w:szCs w:val="28"/>
        </w:rPr>
        <w:t>1.5. Подготовка лиц, желающих принять на воспитание в свою семью ребенка, оставшегося без попечения родителей, осуществляется за счет средств областного бюджета в пределах лимитов, предусмотренных на подготовку лиц, желающих пр</w:t>
      </w:r>
      <w:r w:rsidRPr="00A41558">
        <w:rPr>
          <w:rFonts w:ascii="Times New Roman" w:hAnsi="Times New Roman" w:cs="Times New Roman"/>
          <w:sz w:val="28"/>
          <w:szCs w:val="28"/>
        </w:rPr>
        <w:t>и</w:t>
      </w:r>
      <w:r w:rsidRPr="00A41558">
        <w:rPr>
          <w:rFonts w:ascii="Times New Roman" w:hAnsi="Times New Roman" w:cs="Times New Roman"/>
          <w:sz w:val="28"/>
          <w:szCs w:val="28"/>
        </w:rPr>
        <w:t xml:space="preserve">нять в свою семью ребенка, оставшегося без попечения родителей. 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2. Порядок подготовки граждан Российской Федерации,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и желающих принять в свою семью ребенка, оставшегося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2.1. Гражданин Российской Федерации, постоянно проживающий на террит</w:t>
      </w:r>
      <w:r w:rsidRPr="003C52A9">
        <w:rPr>
          <w:rFonts w:ascii="Times New Roman" w:hAnsi="Times New Roman" w:cs="Times New Roman"/>
          <w:sz w:val="28"/>
          <w:szCs w:val="28"/>
        </w:rPr>
        <w:t>о</w:t>
      </w:r>
      <w:r w:rsidRPr="003C52A9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 и желающий принять в свою семью ребенка, оставшегося без попечения родителей, обращается в орган опеки и попечительства по месту св</w:t>
      </w:r>
      <w:r w:rsidRPr="003C52A9">
        <w:rPr>
          <w:rFonts w:ascii="Times New Roman" w:hAnsi="Times New Roman" w:cs="Times New Roman"/>
          <w:sz w:val="28"/>
          <w:szCs w:val="28"/>
        </w:rPr>
        <w:t>о</w:t>
      </w:r>
      <w:r w:rsidRPr="003C52A9">
        <w:rPr>
          <w:rFonts w:ascii="Times New Roman" w:hAnsi="Times New Roman" w:cs="Times New Roman"/>
          <w:sz w:val="28"/>
          <w:szCs w:val="28"/>
        </w:rPr>
        <w:t>его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2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53"/>
      <w:bookmarkEnd w:id="1"/>
    </w:p>
    <w:p w:rsidR="004002FC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 опеки и попечительства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личного заявления (прилож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 №1)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прохож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дении подготовки 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вносит сведения о нем в журнал учета лиц,</w:t>
      </w:r>
      <w:r w:rsidRPr="00CB6123">
        <w:rPr>
          <w:rFonts w:ascii="Times New Roman" w:hAnsi="Times New Roman" w:cs="Times New Roman"/>
          <w:sz w:val="28"/>
          <w:szCs w:val="28"/>
        </w:rPr>
        <w:t xml:space="preserve"> ж</w:t>
      </w:r>
      <w:r w:rsidRPr="00CB6123">
        <w:rPr>
          <w:rFonts w:ascii="Times New Roman" w:hAnsi="Times New Roman" w:cs="Times New Roman"/>
          <w:sz w:val="28"/>
          <w:szCs w:val="28"/>
        </w:rPr>
        <w:t>е</w:t>
      </w:r>
      <w:r w:rsidRPr="00CB6123">
        <w:rPr>
          <w:rFonts w:ascii="Times New Roman" w:hAnsi="Times New Roman" w:cs="Times New Roman"/>
          <w:sz w:val="28"/>
          <w:szCs w:val="28"/>
        </w:rPr>
        <w:t>лающих пройти подготовку в качестве кандидатов в опекуны/попечители, приемные родители, ус</w:t>
      </w:r>
      <w:r w:rsidRPr="00CB6123">
        <w:rPr>
          <w:rFonts w:ascii="Times New Roman" w:hAnsi="Times New Roman" w:cs="Times New Roman"/>
          <w:sz w:val="28"/>
          <w:szCs w:val="28"/>
        </w:rPr>
        <w:t>ы</w:t>
      </w:r>
      <w:r w:rsidRPr="00CB6123">
        <w:rPr>
          <w:rFonts w:ascii="Times New Roman" w:hAnsi="Times New Roman" w:cs="Times New Roman"/>
          <w:sz w:val="28"/>
          <w:szCs w:val="28"/>
        </w:rPr>
        <w:t xml:space="preserve">новители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1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02FC" w:rsidRDefault="004002FC" w:rsidP="004002F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r w:rsidRPr="00CB6123">
        <w:rPr>
          <w:sz w:val="28"/>
          <w:szCs w:val="28"/>
        </w:rPr>
        <w:t xml:space="preserve">В случае передачи органами опеки и попечительства полномочий по подготовке граждан, желающих принять в свою семью ребенка, оставшегося без попечения родителей, образовательным организациям, медицинским организациям, </w:t>
      </w:r>
      <w:proofErr w:type="gramStart"/>
      <w:r w:rsidRPr="00CB6123">
        <w:rPr>
          <w:sz w:val="28"/>
          <w:szCs w:val="28"/>
        </w:rPr>
        <w:t>организац</w:t>
      </w:r>
      <w:r w:rsidRPr="00CB6123">
        <w:rPr>
          <w:sz w:val="28"/>
          <w:szCs w:val="28"/>
        </w:rPr>
        <w:t>и</w:t>
      </w:r>
      <w:r w:rsidRPr="00CB6123">
        <w:rPr>
          <w:sz w:val="28"/>
          <w:szCs w:val="28"/>
        </w:rPr>
        <w:t>ям, оказывающим социальные услуги или иным организациям орган опеки и поп</w:t>
      </w:r>
      <w:r w:rsidRPr="00CB6123">
        <w:rPr>
          <w:sz w:val="28"/>
          <w:szCs w:val="28"/>
        </w:rPr>
        <w:t>е</w:t>
      </w:r>
      <w:r w:rsidRPr="00CB6123">
        <w:rPr>
          <w:sz w:val="28"/>
          <w:szCs w:val="28"/>
        </w:rPr>
        <w:t>чительства выдает</w:t>
      </w:r>
      <w:proofErr w:type="gramEnd"/>
      <w:r w:rsidRPr="00CB6123">
        <w:rPr>
          <w:rFonts w:eastAsia="Calibri"/>
          <w:sz w:val="28"/>
          <w:szCs w:val="28"/>
          <w:lang w:eastAsia="en-US"/>
        </w:rPr>
        <w:t xml:space="preserve"> направление</w:t>
      </w:r>
      <w:r>
        <w:rPr>
          <w:rFonts w:eastAsia="Calibri"/>
          <w:sz w:val="28"/>
          <w:szCs w:val="28"/>
          <w:lang w:eastAsia="en-US"/>
        </w:rPr>
        <w:t xml:space="preserve"> (приложение № 3)</w:t>
      </w:r>
      <w:r w:rsidRPr="00CB6123">
        <w:rPr>
          <w:rFonts w:eastAsia="Calibri"/>
          <w:sz w:val="28"/>
          <w:szCs w:val="28"/>
          <w:lang w:eastAsia="en-US"/>
        </w:rPr>
        <w:t xml:space="preserve"> для прохождения</w:t>
      </w:r>
      <w:r>
        <w:rPr>
          <w:rFonts w:eastAsia="Calibri"/>
          <w:sz w:val="28"/>
          <w:szCs w:val="28"/>
          <w:lang w:eastAsia="en-US"/>
        </w:rPr>
        <w:t xml:space="preserve"> им</w:t>
      </w:r>
    </w:p>
    <w:p w:rsidR="004002FC" w:rsidRPr="003C52A9" w:rsidRDefault="004002FC" w:rsidP="00400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в орган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</w:p>
    <w:p w:rsidR="004002FC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2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или организация </w:t>
      </w:r>
      <w:r w:rsidRPr="003C52A9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3C52A9">
        <w:rPr>
          <w:rFonts w:ascii="Times New Roman" w:hAnsi="Times New Roman" w:cs="Times New Roman"/>
          <w:sz w:val="28"/>
          <w:szCs w:val="28"/>
        </w:rPr>
        <w:t xml:space="preserve"> по региональной программе подготовки лиц, желающих принять в свою семью ребенка, оставшегося без попечения родителей,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партамента Смоленской области по образованию, науке и делам молодежи</w:t>
      </w:r>
      <w:r w:rsidRPr="003C52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региональная программа).</w:t>
      </w:r>
      <w:r w:rsidRPr="003C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FC" w:rsidRPr="00E17274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52A9">
        <w:rPr>
          <w:rFonts w:ascii="Times New Roman" w:hAnsi="Times New Roman" w:cs="Times New Roman"/>
          <w:sz w:val="28"/>
          <w:szCs w:val="28"/>
        </w:rPr>
        <w:t xml:space="preserve">. По завершении прохождения подготовки гражданина </w:t>
      </w:r>
      <w:r>
        <w:rPr>
          <w:rFonts w:ascii="Times New Roman" w:hAnsi="Times New Roman" w:cs="Times New Roman"/>
          <w:sz w:val="28"/>
          <w:szCs w:val="28"/>
        </w:rPr>
        <w:t xml:space="preserve">орган опеки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чительства или организация</w:t>
      </w:r>
      <w:r w:rsidRPr="003C52A9">
        <w:rPr>
          <w:rFonts w:ascii="Times New Roman" w:hAnsi="Times New Roman" w:cs="Times New Roman"/>
          <w:sz w:val="28"/>
          <w:szCs w:val="28"/>
        </w:rPr>
        <w:t xml:space="preserve"> выдает гражданину свидетельство о прохождении такой подготовки по форме, утвержденной уполномоченным Правительством Российской Федерации федеральным органом исполнительной власти (при успешном освоении региональной программы), или </w:t>
      </w:r>
      <w:r>
        <w:rPr>
          <w:rFonts w:ascii="Times New Roman" w:hAnsi="Times New Roman" w:cs="Times New Roman"/>
          <w:sz w:val="28"/>
          <w:szCs w:val="28"/>
        </w:rPr>
        <w:t>письменный отказ в выдачи свидетельства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заключения специалистов, реализующих программу</w:t>
      </w:r>
      <w:r w:rsidRPr="00E17274">
        <w:rPr>
          <w:rFonts w:ascii="Times New Roman" w:hAnsi="Times New Roman" w:cs="Times New Roman"/>
          <w:sz w:val="28"/>
          <w:szCs w:val="28"/>
        </w:rPr>
        <w:t>.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3. Порядок подготовки иностранных граждан, лиц,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3C52A9">
        <w:rPr>
          <w:rFonts w:ascii="Times New Roman" w:hAnsi="Times New Roman" w:cs="Times New Roman"/>
          <w:sz w:val="28"/>
          <w:szCs w:val="28"/>
        </w:rPr>
        <w:t xml:space="preserve"> гражданства, граждан Российской Федерации,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Федерации,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желающих</w:t>
      </w:r>
      <w:r>
        <w:rPr>
          <w:rFonts w:ascii="Times New Roman" w:hAnsi="Times New Roman" w:cs="Times New Roman"/>
          <w:sz w:val="28"/>
          <w:szCs w:val="28"/>
        </w:rPr>
        <w:t xml:space="preserve"> принять на воспитание в свою семью ребенка, оставшегося без попеч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родителей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02FC" w:rsidRPr="003C52A9" w:rsidRDefault="004002FC" w:rsidP="00400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>При отсутствии у иностранного гражданина, лица, не имеющего гражда</w:t>
      </w:r>
      <w:r w:rsidRPr="003C52A9">
        <w:rPr>
          <w:rFonts w:ascii="Times New Roman" w:hAnsi="Times New Roman" w:cs="Times New Roman"/>
          <w:sz w:val="28"/>
          <w:szCs w:val="28"/>
        </w:rPr>
        <w:t>н</w:t>
      </w:r>
      <w:r w:rsidRPr="003C52A9">
        <w:rPr>
          <w:rFonts w:ascii="Times New Roman" w:hAnsi="Times New Roman" w:cs="Times New Roman"/>
          <w:sz w:val="28"/>
          <w:szCs w:val="28"/>
        </w:rPr>
        <w:t xml:space="preserve">ства, гражданина Российской Федерации, постоянно проживающего за пределами Российской Федерации, желающего усыновить ребенка в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3C52A9">
        <w:rPr>
          <w:rFonts w:ascii="Times New Roman" w:hAnsi="Times New Roman" w:cs="Times New Roman"/>
          <w:sz w:val="28"/>
          <w:szCs w:val="28"/>
        </w:rPr>
        <w:t xml:space="preserve"> области, д</w:t>
      </w:r>
      <w:r w:rsidRPr="003C52A9">
        <w:rPr>
          <w:rFonts w:ascii="Times New Roman" w:hAnsi="Times New Roman" w:cs="Times New Roman"/>
          <w:sz w:val="28"/>
          <w:szCs w:val="28"/>
        </w:rPr>
        <w:t>о</w:t>
      </w:r>
      <w:r w:rsidRPr="003C52A9">
        <w:rPr>
          <w:rFonts w:ascii="Times New Roman" w:hAnsi="Times New Roman" w:cs="Times New Roman"/>
          <w:sz w:val="28"/>
          <w:szCs w:val="28"/>
        </w:rPr>
        <w:t>кумента о прохождении соответствующей подготовки на территории государства, в котором он постоянно проживает (с учетом тематики и в объеме не менее чем это предусмотрено региональной программой подготовки лиц, желающих принять в свою семью ребенка, оставшегося без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попечения родителей), он обращается к рег</w:t>
      </w:r>
      <w:r w:rsidRPr="003C52A9">
        <w:rPr>
          <w:rFonts w:ascii="Times New Roman" w:hAnsi="Times New Roman" w:cs="Times New Roman"/>
          <w:sz w:val="28"/>
          <w:szCs w:val="28"/>
        </w:rPr>
        <w:t>и</w:t>
      </w:r>
      <w:r w:rsidRPr="003C52A9">
        <w:rPr>
          <w:rFonts w:ascii="Times New Roman" w:hAnsi="Times New Roman" w:cs="Times New Roman"/>
          <w:sz w:val="28"/>
          <w:szCs w:val="28"/>
        </w:rPr>
        <w:t xml:space="preserve">ональному оператору государственного банка данных о детях с соответствующим </w:t>
      </w:r>
      <w:hyperlink w:anchor="Par168" w:history="1">
        <w:r w:rsidRPr="00C076D1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C52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3C52A9">
        <w:rPr>
          <w:rFonts w:ascii="Times New Roman" w:hAnsi="Times New Roman" w:cs="Times New Roman"/>
          <w:sz w:val="28"/>
          <w:szCs w:val="28"/>
        </w:rPr>
        <w:t>).</w:t>
      </w:r>
    </w:p>
    <w:p w:rsidR="004002FC" w:rsidRPr="00E17274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27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7274">
        <w:rPr>
          <w:rFonts w:ascii="Times New Roman" w:hAnsi="Times New Roman" w:cs="Times New Roman"/>
          <w:sz w:val="28"/>
          <w:szCs w:val="28"/>
        </w:rPr>
        <w:t>, не владеющи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7274">
        <w:rPr>
          <w:rFonts w:ascii="Times New Roman" w:hAnsi="Times New Roman" w:cs="Times New Roman"/>
          <w:sz w:val="28"/>
          <w:szCs w:val="28"/>
        </w:rPr>
        <w:t xml:space="preserve"> русским языком и желающи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7274">
        <w:rPr>
          <w:rFonts w:ascii="Times New Roman" w:hAnsi="Times New Roman" w:cs="Times New Roman"/>
          <w:sz w:val="28"/>
          <w:szCs w:val="28"/>
        </w:rPr>
        <w:t xml:space="preserve"> пройти подготовку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E17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иметь переводчика.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C52A9">
        <w:rPr>
          <w:rFonts w:ascii="Times New Roman" w:hAnsi="Times New Roman" w:cs="Times New Roman"/>
          <w:sz w:val="28"/>
          <w:szCs w:val="28"/>
        </w:rPr>
        <w:t>Региональный оператор государственного банка данных о детях в день о</w:t>
      </w:r>
      <w:r w:rsidRPr="003C52A9">
        <w:rPr>
          <w:rFonts w:ascii="Times New Roman" w:hAnsi="Times New Roman" w:cs="Times New Roman"/>
          <w:sz w:val="28"/>
          <w:szCs w:val="28"/>
        </w:rPr>
        <w:t>б</w:t>
      </w:r>
      <w:r w:rsidRPr="003C52A9">
        <w:rPr>
          <w:rFonts w:ascii="Times New Roman" w:hAnsi="Times New Roman" w:cs="Times New Roman"/>
          <w:sz w:val="28"/>
          <w:szCs w:val="28"/>
        </w:rPr>
        <w:t>ращения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123">
        <w:rPr>
          <w:rFonts w:ascii="Times New Roman" w:eastAsia="Calibri" w:hAnsi="Times New Roman" w:cs="Times New Roman"/>
          <w:sz w:val="28"/>
          <w:szCs w:val="28"/>
          <w:lang w:eastAsia="en-US"/>
        </w:rPr>
        <w:t>вносит сведения о нем в журнал учета лиц,</w:t>
      </w:r>
      <w:r w:rsidRPr="00CB6123">
        <w:rPr>
          <w:rFonts w:ascii="Times New Roman" w:hAnsi="Times New Roman" w:cs="Times New Roman"/>
          <w:sz w:val="28"/>
          <w:szCs w:val="28"/>
        </w:rPr>
        <w:t xml:space="preserve"> желающих пройти подготовку в качестве кандидатов в опекуны/попечители, приемные родители, ус</w:t>
      </w:r>
      <w:r w:rsidRPr="00CB6123">
        <w:rPr>
          <w:rFonts w:ascii="Times New Roman" w:hAnsi="Times New Roman" w:cs="Times New Roman"/>
          <w:sz w:val="28"/>
          <w:szCs w:val="28"/>
        </w:rPr>
        <w:t>ы</w:t>
      </w:r>
      <w:r w:rsidRPr="00CB6123">
        <w:rPr>
          <w:rFonts w:ascii="Times New Roman" w:hAnsi="Times New Roman" w:cs="Times New Roman"/>
          <w:sz w:val="28"/>
          <w:szCs w:val="28"/>
        </w:rPr>
        <w:t xml:space="preserve">новители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52A9">
        <w:rPr>
          <w:rFonts w:ascii="Times New Roman" w:hAnsi="Times New Roman" w:cs="Times New Roman"/>
          <w:sz w:val="28"/>
          <w:szCs w:val="28"/>
        </w:rPr>
        <w:t xml:space="preserve"> выдает ему </w:t>
      </w:r>
      <w:hyperlink w:anchor="Par198" w:history="1">
        <w:r w:rsidRPr="002E05C3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3C52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3C52A9">
        <w:rPr>
          <w:rFonts w:ascii="Times New Roman" w:hAnsi="Times New Roman" w:cs="Times New Roman"/>
          <w:sz w:val="28"/>
          <w:szCs w:val="28"/>
        </w:rPr>
        <w:t>) в соотве</w:t>
      </w:r>
      <w:r w:rsidRPr="003C52A9">
        <w:rPr>
          <w:rFonts w:ascii="Times New Roman" w:hAnsi="Times New Roman" w:cs="Times New Roman"/>
          <w:sz w:val="28"/>
          <w:szCs w:val="28"/>
        </w:rPr>
        <w:t>т</w:t>
      </w:r>
      <w:r w:rsidRPr="003C52A9">
        <w:rPr>
          <w:rFonts w:ascii="Times New Roman" w:hAnsi="Times New Roman" w:cs="Times New Roman"/>
          <w:sz w:val="28"/>
          <w:szCs w:val="28"/>
        </w:rPr>
        <w:t xml:space="preserve">ствующую организацию, уполномоченную осуществлять подготовку </w:t>
      </w:r>
      <w:r>
        <w:rPr>
          <w:rFonts w:ascii="Times New Roman" w:hAnsi="Times New Roman" w:cs="Times New Roman"/>
          <w:sz w:val="28"/>
          <w:szCs w:val="28"/>
        </w:rPr>
        <w:t>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принять на воспитание в свою семью ребенка, оставшегося без попечения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дителей, </w:t>
      </w:r>
      <w:r w:rsidRPr="003C52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C52A9">
        <w:rPr>
          <w:rFonts w:ascii="Times New Roman" w:hAnsi="Times New Roman" w:cs="Times New Roman"/>
          <w:sz w:val="28"/>
          <w:szCs w:val="28"/>
        </w:rPr>
        <w:t>.</w:t>
      </w:r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3.3. Организация проводит подготовку гражданина по региональной программе и оформляет документы, указанные в </w:t>
      </w:r>
      <w:hyperlink w:anchor="Par53" w:history="1">
        <w:r w:rsidRPr="002E05C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5.</w:t>
      </w:r>
      <w:r w:rsidRPr="003C52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/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3C52A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подготовки лиц,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принять на воспитание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семью ребенка, </w:t>
      </w:r>
    </w:p>
    <w:p w:rsidR="004002FC" w:rsidRPr="003C52A9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оставшегося без попечения родителей </w:t>
      </w:r>
      <w:proofErr w:type="gramEnd"/>
    </w:p>
    <w:p w:rsidR="004002FC" w:rsidRPr="003C52A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02FC" w:rsidRPr="002E05C3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A9">
        <w:rPr>
          <w:rFonts w:ascii="Times New Roman" w:hAnsi="Times New Roman" w:cs="Times New Roman"/>
          <w:sz w:val="28"/>
          <w:szCs w:val="28"/>
        </w:rPr>
        <w:t xml:space="preserve">      </w:t>
      </w:r>
      <w:r w:rsidRPr="002E05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орган опеки и попечительства</w:t>
      </w:r>
      <w:r w:rsidRPr="002E05C3">
        <w:rPr>
          <w:rFonts w:ascii="Times New Roman" w:hAnsi="Times New Roman" w:cs="Times New Roman"/>
        </w:rPr>
        <w:t>)</w:t>
      </w:r>
    </w:p>
    <w:p w:rsidR="004002FC" w:rsidRPr="003C52A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02FC" w:rsidRPr="002E05C3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5C3">
        <w:rPr>
          <w:rFonts w:ascii="Times New Roman" w:hAnsi="Times New Roman" w:cs="Times New Roman"/>
        </w:rPr>
        <w:t>(фамилия, имя, отчество лица, желающего</w:t>
      </w:r>
      <w:proofErr w:type="gramEnd"/>
    </w:p>
    <w:p w:rsidR="004002FC" w:rsidRPr="002E05C3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2E05C3">
        <w:rPr>
          <w:rFonts w:ascii="Times New Roman" w:hAnsi="Times New Roman" w:cs="Times New Roman"/>
        </w:rPr>
        <w:t xml:space="preserve">                                        принять в свою семью ребенка)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3C52A9">
        <w:rPr>
          <w:rFonts w:ascii="Times New Roman" w:hAnsi="Times New Roman" w:cs="Times New Roman"/>
          <w:sz w:val="28"/>
          <w:szCs w:val="28"/>
        </w:rPr>
        <w:t>ЗАЯВЛЕНИЕ</w:t>
      </w:r>
    </w:p>
    <w:p w:rsidR="004002FC" w:rsidRPr="003C52A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о проведении подготовки лица, желающего принять</w:t>
      </w:r>
    </w:p>
    <w:p w:rsidR="004002FC" w:rsidRPr="003C52A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в свою семью ребенка, оставшегося</w:t>
      </w:r>
    </w:p>
    <w:p w:rsidR="004002FC" w:rsidRPr="003C52A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4002FC" w:rsidRPr="002E05C3" w:rsidRDefault="004002FC" w:rsidP="004002FC">
      <w:pPr>
        <w:pStyle w:val="ConsPlusNonformat"/>
        <w:jc w:val="center"/>
        <w:rPr>
          <w:rFonts w:ascii="Times New Roman" w:hAnsi="Times New Roman" w:cs="Times New Roman"/>
        </w:rPr>
      </w:pPr>
      <w:r w:rsidRPr="002E05C3">
        <w:rPr>
          <w:rFonts w:ascii="Times New Roman" w:hAnsi="Times New Roman" w:cs="Times New Roman"/>
        </w:rPr>
        <w:t>(фамилия, имя, отчество лица, желающего принять в свою семью ребенка)</w:t>
      </w: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гражданин __________________, паспорт: серия _________ N _________________,</w:t>
      </w: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A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002FC" w:rsidRPr="002E05C3" w:rsidRDefault="004002FC" w:rsidP="004002FC">
      <w:pPr>
        <w:pStyle w:val="ConsPlusNonformat"/>
        <w:jc w:val="center"/>
        <w:rPr>
          <w:rFonts w:ascii="Times New Roman" w:hAnsi="Times New Roman" w:cs="Times New Roman"/>
        </w:rPr>
      </w:pPr>
      <w:r w:rsidRPr="002E05C3">
        <w:rPr>
          <w:rFonts w:ascii="Times New Roman" w:hAnsi="Times New Roman" w:cs="Times New Roman"/>
        </w:rPr>
        <w:t>(кем и когда)</w:t>
      </w: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52A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3C52A9">
        <w:rPr>
          <w:rFonts w:ascii="Times New Roman" w:hAnsi="Times New Roman" w:cs="Times New Roman"/>
          <w:sz w:val="28"/>
          <w:szCs w:val="28"/>
        </w:rPr>
        <w:t>,</w:t>
      </w: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52A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C52A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3C52A9">
        <w:rPr>
          <w:rFonts w:ascii="Times New Roman" w:hAnsi="Times New Roman" w:cs="Times New Roman"/>
          <w:sz w:val="28"/>
          <w:szCs w:val="28"/>
        </w:rPr>
        <w:t>,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прошу осуществить подготовку по региональной программе    подготовки   лиц,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A9">
        <w:rPr>
          <w:rFonts w:ascii="Times New Roman" w:hAnsi="Times New Roman" w:cs="Times New Roman"/>
          <w:sz w:val="28"/>
          <w:szCs w:val="28"/>
        </w:rPr>
        <w:t>желающих принять в свою семью ребенка, оставшегося без попечения родителей.</w:t>
      </w:r>
    </w:p>
    <w:p w:rsidR="004002FC" w:rsidRPr="003C52A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</w:t>
      </w:r>
    </w:p>
    <w:p w:rsidR="004002FC" w:rsidRDefault="004002FC" w:rsidP="004002FC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(дата, подпись)</w:t>
      </w:r>
    </w:p>
    <w:p w:rsidR="004002FC" w:rsidRDefault="004002FC" w:rsidP="004002FC">
      <w:pPr>
        <w:jc w:val="right"/>
        <w:rPr>
          <w:sz w:val="28"/>
          <w:szCs w:val="28"/>
          <w:vertAlign w:val="subscript"/>
        </w:rPr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ind w:firstLine="708"/>
        <w:jc w:val="both"/>
      </w:pPr>
    </w:p>
    <w:p w:rsidR="004002FC" w:rsidRDefault="004002FC" w:rsidP="004002FC">
      <w:pPr>
        <w:jc w:val="both"/>
        <w:sectPr w:rsidR="004002FC" w:rsidSect="00E71290">
          <w:footerReference w:type="default" r:id="rId5"/>
          <w:footerReference w:type="first" r:id="rId6"/>
          <w:pgSz w:w="11907" w:h="16839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002FC" w:rsidRDefault="004002FC" w:rsidP="004002FC">
      <w:pPr>
        <w:jc w:val="both"/>
      </w:pP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подготовки лиц,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принять на воспитание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семью ребенка, </w:t>
      </w:r>
    </w:p>
    <w:p w:rsidR="004002FC" w:rsidRDefault="004002FC" w:rsidP="004002F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оставшегося без попечения родителей</w:t>
      </w:r>
      <w:proofErr w:type="gramEnd"/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  <w:r w:rsidRPr="00F142A5">
        <w:rPr>
          <w:sz w:val="28"/>
          <w:szCs w:val="28"/>
        </w:rPr>
        <w:t xml:space="preserve">Журнал </w:t>
      </w:r>
    </w:p>
    <w:p w:rsidR="004002FC" w:rsidRDefault="004002FC" w:rsidP="004002FC">
      <w:pPr>
        <w:jc w:val="center"/>
        <w:rPr>
          <w:sz w:val="28"/>
          <w:szCs w:val="28"/>
        </w:rPr>
      </w:pPr>
      <w:r w:rsidRPr="00F142A5">
        <w:rPr>
          <w:sz w:val="28"/>
          <w:szCs w:val="28"/>
        </w:rPr>
        <w:t>учета лиц, желающих пройти подготовку в качестве кандидатов в опекун</w:t>
      </w:r>
      <w:r>
        <w:rPr>
          <w:sz w:val="28"/>
          <w:szCs w:val="28"/>
        </w:rPr>
        <w:t>ы</w:t>
      </w:r>
      <w:r w:rsidRPr="00F142A5">
        <w:rPr>
          <w:sz w:val="28"/>
          <w:szCs w:val="28"/>
        </w:rPr>
        <w:t>/попечител</w:t>
      </w:r>
      <w:r>
        <w:rPr>
          <w:sz w:val="28"/>
          <w:szCs w:val="28"/>
        </w:rPr>
        <w:t>и</w:t>
      </w:r>
      <w:r w:rsidRPr="00F142A5">
        <w:rPr>
          <w:sz w:val="28"/>
          <w:szCs w:val="28"/>
        </w:rPr>
        <w:t>, приемны</w:t>
      </w:r>
      <w:r>
        <w:rPr>
          <w:sz w:val="28"/>
          <w:szCs w:val="28"/>
        </w:rPr>
        <w:t>е</w:t>
      </w:r>
      <w:r w:rsidRPr="00F142A5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и</w:t>
      </w:r>
      <w:r w:rsidRPr="00F142A5">
        <w:rPr>
          <w:sz w:val="28"/>
          <w:szCs w:val="28"/>
        </w:rPr>
        <w:t>, усыновит</w:t>
      </w:r>
      <w:r w:rsidRPr="00F142A5">
        <w:rPr>
          <w:sz w:val="28"/>
          <w:szCs w:val="28"/>
        </w:rPr>
        <w:t>е</w:t>
      </w:r>
      <w:r w:rsidRPr="00F142A5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F142A5">
        <w:rPr>
          <w:sz w:val="28"/>
          <w:szCs w:val="28"/>
        </w:rPr>
        <w:t>.</w:t>
      </w: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63"/>
        <w:gridCol w:w="2683"/>
        <w:gridCol w:w="2866"/>
        <w:gridCol w:w="2544"/>
        <w:gridCol w:w="3006"/>
      </w:tblGrid>
      <w:tr w:rsidR="004002FC" w:rsidRPr="00F142A5" w:rsidTr="00BB4247">
        <w:tc>
          <w:tcPr>
            <w:tcW w:w="828" w:type="dxa"/>
          </w:tcPr>
          <w:p w:rsidR="004002FC" w:rsidRPr="00F142A5" w:rsidRDefault="004002FC" w:rsidP="00BB4247">
            <w:pPr>
              <w:jc w:val="center"/>
            </w:pPr>
            <w:r w:rsidRPr="00F142A5">
              <w:t xml:space="preserve">№ </w:t>
            </w:r>
            <w:proofErr w:type="gramStart"/>
            <w:r w:rsidRPr="00F142A5">
              <w:t>п</w:t>
            </w:r>
            <w:proofErr w:type="gramEnd"/>
            <w:r w:rsidRPr="00F142A5">
              <w:t>/п</w:t>
            </w: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  <w:r w:rsidRPr="00F142A5">
              <w:t>Ф.И.О. кандидата</w:t>
            </w:r>
          </w:p>
        </w:tc>
        <w:tc>
          <w:tcPr>
            <w:tcW w:w="2700" w:type="dxa"/>
          </w:tcPr>
          <w:p w:rsidR="004002FC" w:rsidRPr="00F142A5" w:rsidRDefault="004002FC" w:rsidP="00BB4247">
            <w:pPr>
              <w:jc w:val="center"/>
            </w:pPr>
            <w:r w:rsidRPr="00F142A5">
              <w:t>Адрес, телефон</w:t>
            </w: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  <w:r>
              <w:t>Дата заявления, реквиз</w:t>
            </w:r>
            <w:r>
              <w:t>и</w:t>
            </w:r>
            <w:r>
              <w:t>ты направления на об</w:t>
            </w:r>
            <w:r>
              <w:t>у</w:t>
            </w:r>
            <w:r>
              <w:t>чение*.</w:t>
            </w:r>
            <w:r w:rsidRPr="00F142A5">
              <w:t xml:space="preserve"> </w:t>
            </w:r>
          </w:p>
        </w:tc>
        <w:tc>
          <w:tcPr>
            <w:tcW w:w="2559" w:type="dxa"/>
          </w:tcPr>
          <w:p w:rsidR="004002FC" w:rsidRPr="00F142A5" w:rsidRDefault="004002FC" w:rsidP="00BB4247">
            <w:pPr>
              <w:jc w:val="center"/>
            </w:pPr>
            <w:r w:rsidRPr="00F142A5">
              <w:t>Время обучения</w:t>
            </w:r>
          </w:p>
          <w:p w:rsidR="004002FC" w:rsidRPr="00F142A5" w:rsidRDefault="004002FC" w:rsidP="00BB4247">
            <w:pPr>
              <w:jc w:val="center"/>
            </w:pPr>
            <w:r w:rsidRPr="00F142A5">
              <w:t xml:space="preserve"> (с ___ по ___)</w:t>
            </w:r>
          </w:p>
        </w:tc>
        <w:tc>
          <w:tcPr>
            <w:tcW w:w="3021" w:type="dxa"/>
          </w:tcPr>
          <w:p w:rsidR="004002FC" w:rsidRPr="00F142A5" w:rsidRDefault="004002FC" w:rsidP="00BB4247">
            <w:pPr>
              <w:jc w:val="center"/>
            </w:pPr>
            <w:r w:rsidRPr="00F142A5">
              <w:t>Реквизиты документа о прохождении подготовки</w:t>
            </w:r>
          </w:p>
        </w:tc>
      </w:tr>
      <w:tr w:rsidR="004002FC" w:rsidRPr="00F142A5" w:rsidTr="00BB4247">
        <w:tc>
          <w:tcPr>
            <w:tcW w:w="828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70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559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3021" w:type="dxa"/>
          </w:tcPr>
          <w:p w:rsidR="004002FC" w:rsidRPr="00F142A5" w:rsidRDefault="004002FC" w:rsidP="00BB4247">
            <w:pPr>
              <w:jc w:val="center"/>
            </w:pPr>
          </w:p>
        </w:tc>
      </w:tr>
      <w:tr w:rsidR="004002FC" w:rsidRPr="00F142A5" w:rsidTr="00BB4247">
        <w:tc>
          <w:tcPr>
            <w:tcW w:w="828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70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880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2559" w:type="dxa"/>
          </w:tcPr>
          <w:p w:rsidR="004002FC" w:rsidRPr="00F142A5" w:rsidRDefault="004002FC" w:rsidP="00BB4247">
            <w:pPr>
              <w:jc w:val="center"/>
            </w:pPr>
          </w:p>
        </w:tc>
        <w:tc>
          <w:tcPr>
            <w:tcW w:w="3021" w:type="dxa"/>
          </w:tcPr>
          <w:p w:rsidR="004002FC" w:rsidRPr="00F142A5" w:rsidRDefault="004002FC" w:rsidP="00BB4247">
            <w:pPr>
              <w:jc w:val="center"/>
            </w:pPr>
          </w:p>
        </w:tc>
      </w:tr>
    </w:tbl>
    <w:p w:rsidR="004002FC" w:rsidRDefault="004002FC" w:rsidP="004002FC">
      <w:pPr>
        <w:jc w:val="both"/>
        <w:rPr>
          <w:sz w:val="28"/>
          <w:szCs w:val="28"/>
        </w:rPr>
      </w:pPr>
    </w:p>
    <w:p w:rsidR="004002FC" w:rsidRDefault="004002FC" w:rsidP="004002FC">
      <w:pPr>
        <w:jc w:val="both"/>
        <w:rPr>
          <w:sz w:val="28"/>
          <w:szCs w:val="28"/>
        </w:rPr>
      </w:pPr>
    </w:p>
    <w:p w:rsidR="004002FC" w:rsidRDefault="004002FC" w:rsidP="004002FC">
      <w:pPr>
        <w:jc w:val="both"/>
        <w:rPr>
          <w:sz w:val="28"/>
          <w:szCs w:val="28"/>
        </w:rPr>
      </w:pPr>
    </w:p>
    <w:p w:rsidR="004002FC" w:rsidRDefault="004002FC" w:rsidP="004002FC">
      <w:pPr>
        <w:jc w:val="both"/>
        <w:rPr>
          <w:sz w:val="28"/>
          <w:szCs w:val="28"/>
        </w:rPr>
      </w:pPr>
    </w:p>
    <w:p w:rsidR="004002FC" w:rsidRDefault="004002FC" w:rsidP="004002FC">
      <w:pPr>
        <w:jc w:val="both"/>
        <w:rPr>
          <w:sz w:val="28"/>
          <w:szCs w:val="28"/>
        </w:rPr>
      </w:pPr>
    </w:p>
    <w:p w:rsidR="004002FC" w:rsidRPr="00B82349" w:rsidRDefault="004002FC" w:rsidP="004002FC">
      <w:pPr>
        <w:jc w:val="both"/>
      </w:pPr>
      <w:r>
        <w:rPr>
          <w:sz w:val="28"/>
          <w:szCs w:val="28"/>
        </w:rPr>
        <w:t xml:space="preserve">* </w:t>
      </w:r>
      <w:r w:rsidRPr="00B82349">
        <w:t>реквизиты направления указываются в случае передачи органами опеки и попечительства полномочий по подготовке граждан, желающих принять в свою семью ребенка, оставшегося без попечения родителей, образовательным организациям, медицинским организациям, орган</w:t>
      </w:r>
      <w:r w:rsidRPr="00B82349">
        <w:t>и</w:t>
      </w:r>
      <w:r w:rsidRPr="00B82349">
        <w:t>зациям, оказывающим социальные услуги или иным организациям.</w:t>
      </w:r>
    </w:p>
    <w:p w:rsidR="004002FC" w:rsidRDefault="004002FC" w:rsidP="004002FC">
      <w:pPr>
        <w:jc w:val="right"/>
      </w:pPr>
    </w:p>
    <w:p w:rsidR="004002FC" w:rsidRDefault="004002FC" w:rsidP="004002FC">
      <w:pPr>
        <w:ind w:firstLine="708"/>
        <w:jc w:val="both"/>
        <w:sectPr w:rsidR="004002FC" w:rsidSect="00851233">
          <w:pgSz w:w="16839" w:h="11907" w:orient="landscape"/>
          <w:pgMar w:top="567" w:right="1134" w:bottom="1134" w:left="1134" w:header="709" w:footer="709" w:gutter="0"/>
          <w:cols w:space="720"/>
          <w:titlePg/>
          <w:docGrid w:linePitch="326"/>
        </w:sectPr>
      </w:pP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подготовки лиц,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принять на воспитание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семью ребенка,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proofErr w:type="gramEnd"/>
    </w:p>
    <w:p w:rsidR="004002FC" w:rsidRPr="00642AF9" w:rsidRDefault="004002FC" w:rsidP="004002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4002FC" w:rsidRPr="00642AF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42AF9">
        <w:rPr>
          <w:rFonts w:ascii="Times New Roman" w:hAnsi="Times New Roman" w:cs="Times New Roman"/>
        </w:rPr>
        <w:t>(наименование организации, уполномоченной</w:t>
      </w:r>
      <w:proofErr w:type="gramEnd"/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осуществлять подготовку лиц, желающих принять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в свою семью ребенка, оставшегося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     без попечения родителей)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98"/>
      <w:bookmarkEnd w:id="4"/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НАПРАВЛЕНИЕ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Выдано гражданину _________________________________________________</w:t>
      </w:r>
    </w:p>
    <w:p w:rsidR="004002FC" w:rsidRDefault="004002FC" w:rsidP="004002F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(Ф.И.О. кандидата)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прохождения подготовки по региональной программе подготовки лиц,   жела</w:t>
      </w:r>
      <w:r w:rsidRPr="00642AF9">
        <w:rPr>
          <w:rFonts w:ascii="Times New Roman" w:hAnsi="Times New Roman" w:cs="Times New Roman"/>
          <w:sz w:val="28"/>
          <w:szCs w:val="28"/>
        </w:rPr>
        <w:t>ю</w:t>
      </w:r>
      <w:r w:rsidRPr="00642AF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принять в свою семью ребенка, оставшегося без попечения родителей.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подготовки лиц,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принять на воспитание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семью ребенка, </w:t>
      </w: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proofErr w:type="gramEnd"/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Региональному оператору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государственного банка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данных о детях, оставшихся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без попечения родителей,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642AF9">
        <w:rPr>
          <w:rFonts w:ascii="Times New Roman" w:hAnsi="Times New Roman" w:cs="Times New Roman"/>
        </w:rPr>
        <w:t>(фамилия, имя, отчество лица,</w:t>
      </w:r>
      <w:proofErr w:type="gramEnd"/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</w:rPr>
        <w:t xml:space="preserve">                                    желающего принять в свою семью ребенка)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8"/>
      <w:bookmarkEnd w:id="5"/>
      <w:r w:rsidRPr="00642AF9">
        <w:rPr>
          <w:rFonts w:ascii="Times New Roman" w:hAnsi="Times New Roman" w:cs="Times New Roman"/>
          <w:sz w:val="28"/>
          <w:szCs w:val="28"/>
        </w:rPr>
        <w:t>ЗАЯВЛЕНИЕ</w:t>
      </w: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о выдаче направления для проведения</w:t>
      </w: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подготовки лица, желающего принять в </w:t>
      </w:r>
      <w:proofErr w:type="gramStart"/>
      <w:r w:rsidRPr="00642AF9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семью ребенка, оставшегося без попечения родителей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>(фамилия, имя, отчество лица, желающего принять в свою семью ребенка)</w:t>
      </w:r>
    </w:p>
    <w:p w:rsidR="004002FC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гражданин _____________, паспорт: серия _____________ N __________________,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>(кем и когда)</w:t>
      </w:r>
    </w:p>
    <w:p w:rsidR="004002FC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F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42AF9">
        <w:rPr>
          <w:rFonts w:ascii="Times New Roman" w:hAnsi="Times New Roman" w:cs="Times New Roman"/>
          <w:sz w:val="28"/>
          <w:szCs w:val="28"/>
        </w:rPr>
        <w:t xml:space="preserve">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642AF9">
        <w:rPr>
          <w:rFonts w:ascii="Times New Roman" w:hAnsi="Times New Roman" w:cs="Times New Roman"/>
          <w:sz w:val="28"/>
          <w:szCs w:val="28"/>
        </w:rPr>
        <w:t>,</w:t>
      </w:r>
    </w:p>
    <w:p w:rsidR="004002FC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AF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642AF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642AF9">
        <w:rPr>
          <w:rFonts w:ascii="Times New Roman" w:hAnsi="Times New Roman" w:cs="Times New Roman"/>
          <w:sz w:val="28"/>
          <w:szCs w:val="28"/>
        </w:rPr>
        <w:t>,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прошу выдать направление для проведения    подготовки    по   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программе подготовки лиц, желающих принять   в    свою    семью   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оставш</w:t>
      </w:r>
      <w:r w:rsidRPr="00642AF9">
        <w:rPr>
          <w:rFonts w:ascii="Times New Roman" w:hAnsi="Times New Roman" w:cs="Times New Roman"/>
          <w:sz w:val="28"/>
          <w:szCs w:val="28"/>
        </w:rPr>
        <w:t>е</w:t>
      </w:r>
      <w:r w:rsidRPr="00642AF9">
        <w:rPr>
          <w:rFonts w:ascii="Times New Roman" w:hAnsi="Times New Roman" w:cs="Times New Roman"/>
          <w:sz w:val="28"/>
          <w:szCs w:val="28"/>
        </w:rPr>
        <w:t>гося без попечения родителей.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(дата, подпись)</w:t>
      </w: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jc w:val="right"/>
      </w:pP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подготовки лиц,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принять на воспитание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семью ребенка, </w:t>
      </w:r>
    </w:p>
    <w:p w:rsidR="004002FC" w:rsidRDefault="004002FC" w:rsidP="004002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оставшегося без попечения родителей</w:t>
      </w:r>
      <w:proofErr w:type="gramEnd"/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>Бланк подразделения, исполняющего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 w:rsidRPr="00642AF9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>оператора государственного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:rsidR="004002FC" w:rsidRPr="00642AF9" w:rsidRDefault="004002FC" w:rsidP="004002FC">
      <w:r w:rsidRPr="00642AF9">
        <w:t>без попечения родителей</w:t>
      </w:r>
    </w:p>
    <w:p w:rsidR="004002FC" w:rsidRPr="00642AF9" w:rsidRDefault="004002FC" w:rsidP="004002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02FC" w:rsidRPr="00642AF9" w:rsidRDefault="004002FC" w:rsidP="0040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42AF9">
        <w:rPr>
          <w:rFonts w:ascii="Times New Roman" w:hAnsi="Times New Roman" w:cs="Times New Roman"/>
        </w:rPr>
        <w:t>(наименование организации, уполномоченной</w:t>
      </w:r>
      <w:proofErr w:type="gramEnd"/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осуществлять подготовку лиц, желающих принять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в свою семью ребенка, оставшегося</w:t>
      </w:r>
    </w:p>
    <w:p w:rsidR="004002FC" w:rsidRPr="00642AF9" w:rsidRDefault="004002FC" w:rsidP="004002F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     без попечения родителей)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НАПРАВЛЕНИЕ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Выдано гражданину _________________________________________________</w:t>
      </w:r>
    </w:p>
    <w:p w:rsidR="004002FC" w:rsidRDefault="004002FC" w:rsidP="004002F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(Ф.И.О. кандидата)</w:t>
      </w:r>
    </w:p>
    <w:p w:rsidR="004002FC" w:rsidRPr="00642AF9" w:rsidRDefault="004002FC" w:rsidP="0040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прохождения подготовки по региональной программе подготовки лиц,   жела</w:t>
      </w:r>
      <w:r w:rsidRPr="00642AF9">
        <w:rPr>
          <w:rFonts w:ascii="Times New Roman" w:hAnsi="Times New Roman" w:cs="Times New Roman"/>
          <w:sz w:val="28"/>
          <w:szCs w:val="28"/>
        </w:rPr>
        <w:t>ю</w:t>
      </w:r>
      <w:r w:rsidRPr="00642AF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F9">
        <w:rPr>
          <w:rFonts w:ascii="Times New Roman" w:hAnsi="Times New Roman" w:cs="Times New Roman"/>
          <w:sz w:val="28"/>
          <w:szCs w:val="28"/>
        </w:rPr>
        <w:t>принять в свою семью ребенка, оставшегося без попечения родителей.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подразделения, исполняющего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642AF9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оператора государственного</w:t>
      </w:r>
    </w:p>
    <w:p w:rsidR="004002FC" w:rsidRPr="00642AF9" w:rsidRDefault="004002FC" w:rsidP="004002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банка данных о детях, оставшихся</w:t>
      </w:r>
    </w:p>
    <w:p w:rsidR="004002FC" w:rsidRPr="00642AF9" w:rsidRDefault="004002FC" w:rsidP="004002FC">
      <w:r w:rsidRPr="00642AF9">
        <w:rPr>
          <w:sz w:val="28"/>
          <w:szCs w:val="28"/>
        </w:rPr>
        <w:t>без попечения родителей</w:t>
      </w:r>
    </w:p>
    <w:p w:rsidR="004002FC" w:rsidRDefault="004002FC" w:rsidP="004002FC">
      <w:pPr>
        <w:ind w:firstLine="708"/>
        <w:jc w:val="both"/>
        <w:sectPr w:rsidR="004002FC" w:rsidSect="007736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Смоленской области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образованию, науке и делам молодежи </w:t>
      </w:r>
    </w:p>
    <w:p w:rsidR="004002FC" w:rsidRDefault="004002FC" w:rsidP="004002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22.08.2012  №  783</w:t>
      </w:r>
    </w:p>
    <w:p w:rsidR="004002FC" w:rsidRDefault="004002FC" w:rsidP="004002FC">
      <w:pPr>
        <w:jc w:val="right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</w:p>
    <w:p w:rsidR="004002FC" w:rsidRDefault="004002FC" w:rsidP="004002FC">
      <w:pPr>
        <w:jc w:val="center"/>
        <w:rPr>
          <w:sz w:val="28"/>
          <w:szCs w:val="28"/>
        </w:rPr>
      </w:pPr>
      <w:r w:rsidRPr="00A82768">
        <w:rPr>
          <w:sz w:val="28"/>
          <w:szCs w:val="28"/>
        </w:rPr>
        <w:t>Журнал учета</w:t>
      </w:r>
    </w:p>
    <w:p w:rsidR="004002FC" w:rsidRDefault="004002FC" w:rsidP="004002FC">
      <w:pPr>
        <w:jc w:val="center"/>
        <w:rPr>
          <w:sz w:val="28"/>
          <w:szCs w:val="28"/>
        </w:rPr>
      </w:pPr>
      <w:r w:rsidRPr="00A82768">
        <w:rPr>
          <w:sz w:val="28"/>
          <w:szCs w:val="28"/>
        </w:rPr>
        <w:t>выдачи свидетельств о прохождении подготовки лиц, выразивших желание принять на воспитание в свою семью ребенка,  оставшегося без попечения родителей.</w:t>
      </w:r>
    </w:p>
    <w:p w:rsidR="004002FC" w:rsidRDefault="004002FC" w:rsidP="004002FC">
      <w:pPr>
        <w:jc w:val="center"/>
        <w:rPr>
          <w:sz w:val="28"/>
          <w:szCs w:val="28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169"/>
        <w:gridCol w:w="3855"/>
        <w:gridCol w:w="1427"/>
        <w:gridCol w:w="1259"/>
        <w:gridCol w:w="1556"/>
        <w:gridCol w:w="1983"/>
        <w:gridCol w:w="1904"/>
      </w:tblGrid>
      <w:tr w:rsidR="004002FC" w:rsidRPr="00A82768" w:rsidTr="00BB4247">
        <w:tc>
          <w:tcPr>
            <w:tcW w:w="999" w:type="dxa"/>
            <w:vMerge w:val="restart"/>
          </w:tcPr>
          <w:p w:rsidR="004002FC" w:rsidRPr="00A82768" w:rsidRDefault="004002FC" w:rsidP="00BB4247">
            <w:pPr>
              <w:jc w:val="center"/>
            </w:pPr>
            <w:r w:rsidRPr="00A82768">
              <w:t xml:space="preserve">№ </w:t>
            </w:r>
            <w:proofErr w:type="gramStart"/>
            <w:r w:rsidRPr="00A82768">
              <w:t>п</w:t>
            </w:r>
            <w:proofErr w:type="gramEnd"/>
            <w:r w:rsidRPr="00A82768">
              <w:t>/п</w:t>
            </w:r>
          </w:p>
        </w:tc>
        <w:tc>
          <w:tcPr>
            <w:tcW w:w="2169" w:type="dxa"/>
            <w:vMerge w:val="restart"/>
          </w:tcPr>
          <w:p w:rsidR="004002FC" w:rsidRPr="00A82768" w:rsidRDefault="004002FC" w:rsidP="00BB4247">
            <w:pPr>
              <w:jc w:val="center"/>
            </w:pPr>
            <w:r w:rsidRPr="00A82768">
              <w:t>№ свидетельства</w:t>
            </w:r>
          </w:p>
        </w:tc>
        <w:tc>
          <w:tcPr>
            <w:tcW w:w="3855" w:type="dxa"/>
            <w:vMerge w:val="restart"/>
          </w:tcPr>
          <w:p w:rsidR="004002FC" w:rsidRPr="00A82768" w:rsidRDefault="004002FC" w:rsidP="00BB4247">
            <w:pPr>
              <w:jc w:val="center"/>
            </w:pPr>
            <w:r w:rsidRPr="00A82768">
              <w:t>Ф.И.О.</w:t>
            </w:r>
          </w:p>
        </w:tc>
        <w:tc>
          <w:tcPr>
            <w:tcW w:w="4242" w:type="dxa"/>
            <w:gridSpan w:val="3"/>
          </w:tcPr>
          <w:p w:rsidR="004002FC" w:rsidRPr="00A82768" w:rsidRDefault="004002FC" w:rsidP="00BB4247">
            <w:pPr>
              <w:jc w:val="center"/>
            </w:pPr>
            <w:r w:rsidRPr="00A82768">
              <w:t>Форма семейного устройства</w:t>
            </w:r>
          </w:p>
        </w:tc>
        <w:tc>
          <w:tcPr>
            <w:tcW w:w="1983" w:type="dxa"/>
            <w:vMerge w:val="restart"/>
          </w:tcPr>
          <w:p w:rsidR="004002FC" w:rsidRPr="00A82768" w:rsidRDefault="004002FC" w:rsidP="00BB4247">
            <w:pPr>
              <w:jc w:val="center"/>
            </w:pPr>
            <w:r w:rsidRPr="00A82768">
              <w:t>Дата выдачи</w:t>
            </w:r>
          </w:p>
        </w:tc>
        <w:tc>
          <w:tcPr>
            <w:tcW w:w="1904" w:type="dxa"/>
            <w:vMerge w:val="restart"/>
          </w:tcPr>
          <w:p w:rsidR="004002FC" w:rsidRPr="00A82768" w:rsidRDefault="004002FC" w:rsidP="00BB4247">
            <w:pPr>
              <w:jc w:val="center"/>
            </w:pPr>
            <w:r w:rsidRPr="00A82768">
              <w:t xml:space="preserve">Подпись </w:t>
            </w:r>
          </w:p>
        </w:tc>
      </w:tr>
      <w:tr w:rsidR="004002FC" w:rsidRPr="00A82768" w:rsidTr="00BB4247">
        <w:tc>
          <w:tcPr>
            <w:tcW w:w="999" w:type="dxa"/>
            <w:vMerge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2169" w:type="dxa"/>
            <w:vMerge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3855" w:type="dxa"/>
            <w:vMerge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427" w:type="dxa"/>
          </w:tcPr>
          <w:p w:rsidR="004002FC" w:rsidRPr="00A82768" w:rsidRDefault="004002FC" w:rsidP="00BB4247">
            <w:pPr>
              <w:jc w:val="center"/>
            </w:pPr>
            <w:r w:rsidRPr="00A82768">
              <w:t>опека</w:t>
            </w:r>
          </w:p>
        </w:tc>
        <w:tc>
          <w:tcPr>
            <w:tcW w:w="1259" w:type="dxa"/>
          </w:tcPr>
          <w:p w:rsidR="004002FC" w:rsidRPr="00A82768" w:rsidRDefault="004002FC" w:rsidP="00BB4247">
            <w:pPr>
              <w:jc w:val="center"/>
            </w:pPr>
            <w:r w:rsidRPr="00A82768">
              <w:t>приемная семья</w:t>
            </w:r>
          </w:p>
        </w:tc>
        <w:tc>
          <w:tcPr>
            <w:tcW w:w="1556" w:type="dxa"/>
          </w:tcPr>
          <w:p w:rsidR="004002FC" w:rsidRPr="00A82768" w:rsidRDefault="004002FC" w:rsidP="00BB4247">
            <w:pPr>
              <w:jc w:val="center"/>
            </w:pPr>
            <w:r w:rsidRPr="00A82768">
              <w:t>усыновление</w:t>
            </w:r>
          </w:p>
        </w:tc>
        <w:tc>
          <w:tcPr>
            <w:tcW w:w="1983" w:type="dxa"/>
            <w:vMerge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904" w:type="dxa"/>
            <w:vMerge/>
          </w:tcPr>
          <w:p w:rsidR="004002FC" w:rsidRPr="00A82768" w:rsidRDefault="004002FC" w:rsidP="00BB4247">
            <w:pPr>
              <w:jc w:val="center"/>
            </w:pPr>
          </w:p>
        </w:tc>
      </w:tr>
      <w:tr w:rsidR="004002FC" w:rsidRPr="00A82768" w:rsidTr="00BB4247">
        <w:tc>
          <w:tcPr>
            <w:tcW w:w="999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1</w:t>
            </w:r>
          </w:p>
        </w:tc>
        <w:tc>
          <w:tcPr>
            <w:tcW w:w="2169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2</w:t>
            </w:r>
          </w:p>
        </w:tc>
        <w:tc>
          <w:tcPr>
            <w:tcW w:w="3855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3</w:t>
            </w:r>
          </w:p>
        </w:tc>
        <w:tc>
          <w:tcPr>
            <w:tcW w:w="1427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4</w:t>
            </w:r>
          </w:p>
        </w:tc>
        <w:tc>
          <w:tcPr>
            <w:tcW w:w="1259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5</w:t>
            </w:r>
          </w:p>
        </w:tc>
        <w:tc>
          <w:tcPr>
            <w:tcW w:w="1556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6</w:t>
            </w:r>
          </w:p>
        </w:tc>
        <w:tc>
          <w:tcPr>
            <w:tcW w:w="1983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7</w:t>
            </w:r>
          </w:p>
        </w:tc>
        <w:tc>
          <w:tcPr>
            <w:tcW w:w="1904" w:type="dxa"/>
          </w:tcPr>
          <w:p w:rsidR="004002FC" w:rsidRPr="004A2CD8" w:rsidRDefault="004002FC" w:rsidP="00BB4247">
            <w:pPr>
              <w:jc w:val="center"/>
              <w:rPr>
                <w:b/>
              </w:rPr>
            </w:pPr>
            <w:r w:rsidRPr="004A2CD8">
              <w:rPr>
                <w:b/>
              </w:rPr>
              <w:t>8</w:t>
            </w:r>
          </w:p>
        </w:tc>
      </w:tr>
      <w:tr w:rsidR="004002FC" w:rsidRPr="00A82768" w:rsidTr="00BB4247">
        <w:tc>
          <w:tcPr>
            <w:tcW w:w="99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216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3855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427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25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556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983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904" w:type="dxa"/>
          </w:tcPr>
          <w:p w:rsidR="004002FC" w:rsidRPr="00A82768" w:rsidRDefault="004002FC" w:rsidP="00BB4247">
            <w:pPr>
              <w:jc w:val="center"/>
            </w:pPr>
          </w:p>
        </w:tc>
      </w:tr>
      <w:tr w:rsidR="004002FC" w:rsidRPr="00A82768" w:rsidTr="00BB4247">
        <w:tc>
          <w:tcPr>
            <w:tcW w:w="99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216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3855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427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259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556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983" w:type="dxa"/>
          </w:tcPr>
          <w:p w:rsidR="004002FC" w:rsidRPr="00A82768" w:rsidRDefault="004002FC" w:rsidP="00BB4247">
            <w:pPr>
              <w:jc w:val="center"/>
            </w:pPr>
          </w:p>
        </w:tc>
        <w:tc>
          <w:tcPr>
            <w:tcW w:w="1904" w:type="dxa"/>
          </w:tcPr>
          <w:p w:rsidR="004002FC" w:rsidRPr="00A82768" w:rsidRDefault="004002FC" w:rsidP="00BB4247">
            <w:pPr>
              <w:jc w:val="center"/>
            </w:pPr>
          </w:p>
        </w:tc>
      </w:tr>
    </w:tbl>
    <w:p w:rsidR="004002FC" w:rsidRPr="00A82768" w:rsidRDefault="004002FC" w:rsidP="004002FC">
      <w:pPr>
        <w:jc w:val="center"/>
        <w:rPr>
          <w:sz w:val="28"/>
          <w:szCs w:val="28"/>
        </w:rPr>
      </w:pPr>
    </w:p>
    <w:p w:rsidR="004002FC" w:rsidRPr="002D1280" w:rsidRDefault="004002FC" w:rsidP="004002FC">
      <w:pPr>
        <w:ind w:firstLine="708"/>
        <w:jc w:val="both"/>
      </w:pPr>
    </w:p>
    <w:p w:rsidR="005C35AF" w:rsidRDefault="005C35AF"/>
    <w:sectPr w:rsidR="005C35AF" w:rsidSect="0077368B">
      <w:pgSz w:w="16838" w:h="11906" w:orient="landscape"/>
      <w:pgMar w:top="1134" w:right="56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66" w:rsidRDefault="004002FC">
    <w:pPr>
      <w:pStyle w:val="a3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  <w:p w:rsidR="00CE2C92" w:rsidRDefault="004002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66" w:rsidRDefault="004002F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4666" w:rsidRDefault="004002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C"/>
    <w:rsid w:val="004002FC"/>
    <w:rsid w:val="005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02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02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02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02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00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2016-01-01T18:30:00Z</dcterms:created>
  <dcterms:modified xsi:type="dcterms:W3CDTF">2016-01-01T18:32:00Z</dcterms:modified>
</cp:coreProperties>
</file>